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72C7" w14:textId="77777777" w:rsidR="00353796" w:rsidRDefault="00336343">
      <w:pPr>
        <w:spacing w:after="0" w:line="240" w:lineRule="auto"/>
        <w:jc w:val="center"/>
        <w:rPr>
          <w:color w:val="808080"/>
          <w:sz w:val="28"/>
          <w:szCs w:val="28"/>
        </w:rPr>
      </w:pPr>
      <w:r>
        <w:rPr>
          <w:b/>
          <w:color w:val="808080"/>
          <w:sz w:val="28"/>
          <w:szCs w:val="28"/>
        </w:rPr>
        <w:t xml:space="preserve">Fun show to raise funds for The Equine Grass sickness fund </w:t>
      </w:r>
    </w:p>
    <w:p w14:paraId="1BA9FD2F" w14:textId="77777777" w:rsidR="00353796" w:rsidRDefault="00336343">
      <w:pPr>
        <w:spacing w:after="0" w:line="240" w:lineRule="auto"/>
        <w:ind w:left="720"/>
        <w:jc w:val="center"/>
        <w:rPr>
          <w:b/>
          <w:color w:val="808080"/>
          <w:sz w:val="28"/>
          <w:szCs w:val="28"/>
        </w:rPr>
      </w:pPr>
      <w:r>
        <w:rPr>
          <w:b/>
          <w:color w:val="808080"/>
          <w:sz w:val="28"/>
          <w:szCs w:val="28"/>
        </w:rPr>
        <w:t xml:space="preserve">&amp; </w:t>
      </w:r>
      <w:proofErr w:type="gramStart"/>
      <w:r>
        <w:rPr>
          <w:b/>
          <w:color w:val="808080"/>
          <w:sz w:val="28"/>
          <w:szCs w:val="28"/>
        </w:rPr>
        <w:t>raise</w:t>
      </w:r>
      <w:proofErr w:type="gramEnd"/>
      <w:r>
        <w:rPr>
          <w:b/>
          <w:color w:val="808080"/>
          <w:sz w:val="28"/>
          <w:szCs w:val="28"/>
        </w:rPr>
        <w:t xml:space="preserve"> awareness for EGS and Laminitis.</w:t>
      </w:r>
    </w:p>
    <w:p w14:paraId="6362B316" w14:textId="45EDC2A3" w:rsidR="00353796" w:rsidRDefault="00336343">
      <w:pPr>
        <w:spacing w:after="0" w:line="240" w:lineRule="auto"/>
        <w:jc w:val="center"/>
        <w:rPr>
          <w:b/>
          <w:color w:val="808080"/>
          <w:sz w:val="28"/>
          <w:szCs w:val="28"/>
        </w:rPr>
      </w:pPr>
      <w:r>
        <w:rPr>
          <w:b/>
          <w:color w:val="808080"/>
          <w:sz w:val="28"/>
          <w:szCs w:val="28"/>
        </w:rPr>
        <w:t xml:space="preserve">To be held at Sheep Park, </w:t>
      </w:r>
      <w:proofErr w:type="spellStart"/>
      <w:r>
        <w:rPr>
          <w:b/>
          <w:color w:val="808080"/>
          <w:sz w:val="28"/>
          <w:szCs w:val="28"/>
        </w:rPr>
        <w:t>Balblair</w:t>
      </w:r>
      <w:proofErr w:type="spellEnd"/>
      <w:r>
        <w:rPr>
          <w:b/>
          <w:color w:val="808080"/>
          <w:sz w:val="28"/>
          <w:szCs w:val="28"/>
        </w:rPr>
        <w:t xml:space="preserve"> on Saturday the </w:t>
      </w:r>
      <w:r w:rsidR="0098523F">
        <w:rPr>
          <w:b/>
          <w:color w:val="808080"/>
          <w:sz w:val="28"/>
          <w:szCs w:val="28"/>
        </w:rPr>
        <w:t>14</w:t>
      </w:r>
      <w:r>
        <w:rPr>
          <w:b/>
          <w:color w:val="808080"/>
          <w:sz w:val="28"/>
          <w:szCs w:val="28"/>
          <w:vertAlign w:val="superscript"/>
        </w:rPr>
        <w:t>Th</w:t>
      </w:r>
      <w:r>
        <w:rPr>
          <w:b/>
          <w:color w:val="808080"/>
          <w:sz w:val="28"/>
          <w:szCs w:val="28"/>
        </w:rPr>
        <w:t xml:space="preserve"> of August 20</w:t>
      </w:r>
      <w:r w:rsidR="00EF3B70">
        <w:rPr>
          <w:b/>
          <w:color w:val="808080"/>
          <w:sz w:val="28"/>
          <w:szCs w:val="28"/>
        </w:rPr>
        <w:t>2</w:t>
      </w:r>
      <w:r w:rsidR="0098523F">
        <w:rPr>
          <w:b/>
          <w:color w:val="808080"/>
          <w:sz w:val="28"/>
          <w:szCs w:val="28"/>
        </w:rPr>
        <w:t>1</w:t>
      </w:r>
    </w:p>
    <w:p w14:paraId="5C7D49FA" w14:textId="48096119" w:rsidR="00353796" w:rsidRDefault="00336343">
      <w:pPr>
        <w:spacing w:after="0" w:line="240" w:lineRule="auto"/>
        <w:jc w:val="center"/>
        <w:rPr>
          <w:b/>
          <w:color w:val="808080"/>
          <w:sz w:val="28"/>
          <w:szCs w:val="28"/>
        </w:rPr>
      </w:pPr>
      <w:r>
        <w:rPr>
          <w:rFonts w:ascii="Arial" w:hAnsi="Arial"/>
          <w:b/>
          <w:color w:val="808080"/>
          <w:sz w:val="24"/>
          <w:szCs w:val="24"/>
        </w:rPr>
        <w:t xml:space="preserve">Qualifier for Caledonian Showing Championship </w:t>
      </w:r>
    </w:p>
    <w:p w14:paraId="4D8BE6BE" w14:textId="77777777" w:rsidR="00353796" w:rsidRPr="0098523F" w:rsidRDefault="00336343">
      <w:pPr>
        <w:jc w:val="center"/>
        <w:rPr>
          <w:color w:val="808080" w:themeColor="background1" w:themeShade="80"/>
        </w:rPr>
      </w:pPr>
      <w:r w:rsidRPr="0098523F">
        <w:rPr>
          <w:b/>
          <w:color w:val="808080" w:themeColor="background1" w:themeShade="80"/>
        </w:rPr>
        <w:t>(With kind permission of Irene and Sandy MacDonald).</w:t>
      </w:r>
    </w:p>
    <w:p w14:paraId="0B1FE895" w14:textId="65B317B1" w:rsidR="00353796" w:rsidRDefault="00EF3B70">
      <w:pPr>
        <w:spacing w:line="240" w:lineRule="auto"/>
        <w:rPr>
          <w:sz w:val="28"/>
          <w:szCs w:val="28"/>
        </w:rPr>
      </w:pPr>
      <w:r>
        <w:rPr>
          <w:b/>
          <w:sz w:val="28"/>
          <w:szCs w:val="28"/>
        </w:rPr>
        <w:t>Children’s Classes</w:t>
      </w:r>
      <w:r w:rsidR="00336343">
        <w:rPr>
          <w:b/>
          <w:sz w:val="28"/>
          <w:szCs w:val="28"/>
        </w:rPr>
        <w:t xml:space="preserve"> </w:t>
      </w: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53796" w14:paraId="1153BEFE" w14:textId="77777777">
        <w:tc>
          <w:tcPr>
            <w:tcW w:w="10682" w:type="dxa"/>
          </w:tcPr>
          <w:p w14:paraId="1DB7E8FF" w14:textId="20E26429" w:rsidR="00EF3B70" w:rsidRDefault="00336343">
            <w:pPr>
              <w:rPr>
                <w:color w:val="0000FF"/>
              </w:rPr>
            </w:pPr>
            <w:r>
              <w:t>Class 1</w:t>
            </w:r>
            <w:r w:rsidR="00EF3B70">
              <w:t>A</w:t>
            </w:r>
            <w:r>
              <w:t xml:space="preserve"> –</w:t>
            </w:r>
            <w:r w:rsidR="001106BD">
              <w:t xml:space="preserve"> </w:t>
            </w:r>
            <w:r>
              <w:t>Turnout &amp; Condition</w:t>
            </w:r>
            <w:r w:rsidR="00EF3B70">
              <w:t xml:space="preserve"> &lt; 9 </w:t>
            </w:r>
            <w:proofErr w:type="spellStart"/>
            <w:r w:rsidR="00EF3B70">
              <w:t>yrs</w:t>
            </w:r>
            <w:proofErr w:type="spellEnd"/>
            <w:r w:rsidR="00F36486">
              <w:t xml:space="preserve"> in hand or ridden</w:t>
            </w:r>
            <w:r>
              <w:t xml:space="preserve"> </w:t>
            </w:r>
            <w:r w:rsidR="00EF3B70">
              <w:t xml:space="preserve">– (THE BRYN MEMORIAL TROPHY)   </w:t>
            </w:r>
          </w:p>
          <w:p w14:paraId="469D00CD" w14:textId="22115183" w:rsidR="001106BD" w:rsidRPr="001106BD" w:rsidRDefault="001106BD">
            <w:r>
              <w:t xml:space="preserve">Class 1B – Turnout &amp; Condition 10 -16 </w:t>
            </w:r>
            <w:proofErr w:type="spellStart"/>
            <w:r>
              <w:t>yrs</w:t>
            </w:r>
            <w:proofErr w:type="spellEnd"/>
            <w:r>
              <w:t xml:space="preserve"> in hand or ridden – (THE CONNOR MEMORIAL TROPHY)</w:t>
            </w:r>
          </w:p>
          <w:p w14:paraId="0F16DE23" w14:textId="1A6338B9" w:rsidR="00353796" w:rsidRDefault="00336343">
            <w:pPr>
              <w:rPr>
                <w:color w:val="0000FF"/>
              </w:rPr>
            </w:pPr>
            <w:r>
              <w:t>Class 2 –</w:t>
            </w:r>
            <w:r w:rsidR="00EF3B70" w:rsidRPr="00EF3B70">
              <w:t xml:space="preserve">In hand children </w:t>
            </w:r>
            <w:r w:rsidR="00EB37E4">
              <w:t xml:space="preserve">aged </w:t>
            </w:r>
            <w:r w:rsidR="001106BD">
              <w:t>6 YRS &amp; Under</w:t>
            </w:r>
          </w:p>
          <w:p w14:paraId="7B548CCC" w14:textId="6B83DD08" w:rsidR="00353796" w:rsidRDefault="00336343">
            <w:r>
              <w:t xml:space="preserve">Class 3- </w:t>
            </w:r>
            <w:r w:rsidR="00F36486" w:rsidRPr="00F36486">
              <w:t>In Hand Children aged 7-</w:t>
            </w:r>
            <w:r w:rsidR="00F36486">
              <w:t>8</w:t>
            </w:r>
            <w:r w:rsidR="00F36486" w:rsidRPr="00F36486">
              <w:t>yrs</w:t>
            </w:r>
          </w:p>
          <w:p w14:paraId="4154CDA7" w14:textId="3CC37537" w:rsidR="006408B3" w:rsidRDefault="006408B3">
            <w:r w:rsidRPr="006408B3">
              <w:t xml:space="preserve">Class 4 - </w:t>
            </w:r>
            <w:r w:rsidR="00EB37E4">
              <w:t xml:space="preserve">In Hand Children </w:t>
            </w:r>
            <w:r w:rsidR="001106BD">
              <w:t xml:space="preserve">9 &amp; 10 </w:t>
            </w:r>
            <w:proofErr w:type="spellStart"/>
            <w:r w:rsidR="001106BD">
              <w:t>yrs</w:t>
            </w:r>
            <w:proofErr w:type="spellEnd"/>
          </w:p>
          <w:p w14:paraId="7FFBD929" w14:textId="62C72C51" w:rsidR="001106BD" w:rsidRDefault="001106BD">
            <w:r>
              <w:t xml:space="preserve">Class 5 – In Hand Children 11-13 </w:t>
            </w:r>
            <w:proofErr w:type="spellStart"/>
            <w:r>
              <w:t>yrs</w:t>
            </w:r>
            <w:proofErr w:type="spellEnd"/>
          </w:p>
          <w:p w14:paraId="0DFC190A" w14:textId="04103BF1" w:rsidR="001106BD" w:rsidRDefault="001106BD">
            <w:r>
              <w:t xml:space="preserve">Class 6 – In Hand Children 14 – 16 </w:t>
            </w:r>
            <w:proofErr w:type="spellStart"/>
            <w:r>
              <w:t>yrs</w:t>
            </w:r>
            <w:proofErr w:type="spellEnd"/>
          </w:p>
          <w:p w14:paraId="36CDFB36" w14:textId="337CE98E" w:rsidR="00DE2901" w:rsidRDefault="00DE2901" w:rsidP="001106BD">
            <w:pPr>
              <w:rPr>
                <w:bCs/>
              </w:rPr>
            </w:pPr>
            <w:bookmarkStart w:id="0" w:name="_heading=h.gjdgxs"/>
            <w:bookmarkEnd w:id="0"/>
            <w:r>
              <w:rPr>
                <w:bCs/>
              </w:rPr>
              <w:t xml:space="preserve">Class 7 </w:t>
            </w:r>
            <w:r w:rsidR="001106BD">
              <w:rPr>
                <w:bCs/>
              </w:rPr>
              <w:t>–</w:t>
            </w:r>
            <w:r>
              <w:rPr>
                <w:bCs/>
              </w:rPr>
              <w:t xml:space="preserve"> </w:t>
            </w:r>
            <w:r w:rsidR="001106BD">
              <w:rPr>
                <w:bCs/>
              </w:rPr>
              <w:t>Ridden Children aged 6 YRS &amp; Under</w:t>
            </w:r>
          </w:p>
          <w:p w14:paraId="5A18B364" w14:textId="10CAE0A5" w:rsidR="001106BD" w:rsidRDefault="001106BD" w:rsidP="001106BD">
            <w:r>
              <w:t xml:space="preserve">Class 8 – Ridden Children aged 7-8 </w:t>
            </w:r>
            <w:proofErr w:type="spellStart"/>
            <w:r>
              <w:t>yrs</w:t>
            </w:r>
            <w:proofErr w:type="spellEnd"/>
          </w:p>
          <w:p w14:paraId="5218DFEC" w14:textId="14B4A017" w:rsidR="001106BD" w:rsidRDefault="001106BD" w:rsidP="001106BD">
            <w:r>
              <w:t xml:space="preserve">Class 9 – Ridden Children aged 9-10 </w:t>
            </w:r>
            <w:proofErr w:type="spellStart"/>
            <w:r>
              <w:t>yrs</w:t>
            </w:r>
            <w:proofErr w:type="spellEnd"/>
          </w:p>
          <w:p w14:paraId="706E3EA3" w14:textId="600D348C" w:rsidR="001106BD" w:rsidRDefault="001106BD" w:rsidP="001106BD">
            <w:r>
              <w:t xml:space="preserve">Class 10 – Ridden Children aged 11-13 </w:t>
            </w:r>
            <w:proofErr w:type="spellStart"/>
            <w:r>
              <w:t>yrs</w:t>
            </w:r>
            <w:proofErr w:type="spellEnd"/>
          </w:p>
          <w:p w14:paraId="75A5C030" w14:textId="61C498ED" w:rsidR="001106BD" w:rsidRDefault="001106BD" w:rsidP="001106BD">
            <w:r>
              <w:t xml:space="preserve">Class 11 – Ridden Children aged 14-16 </w:t>
            </w:r>
            <w:proofErr w:type="spellStart"/>
            <w:r>
              <w:t>yrs</w:t>
            </w:r>
            <w:proofErr w:type="spellEnd"/>
          </w:p>
          <w:p w14:paraId="4E2BADC3" w14:textId="05F2F158" w:rsidR="001106BD" w:rsidRDefault="001106BD" w:rsidP="001106BD">
            <w:r>
              <w:t>Class 12 – Best home bred children’s section (Ridden or in hand) (THE HAFDRE ACW MEMORIAL TROPHY)</w:t>
            </w:r>
          </w:p>
          <w:p w14:paraId="72E6CC16" w14:textId="77777777" w:rsidR="009D5E07" w:rsidRPr="00EB00A3" w:rsidRDefault="009D5E07">
            <w:pPr>
              <w:rPr>
                <w:bCs/>
              </w:rPr>
            </w:pPr>
          </w:p>
          <w:p w14:paraId="5ED1B109" w14:textId="77777777" w:rsidR="00353796" w:rsidRDefault="00353796">
            <w:pPr>
              <w:spacing w:after="0" w:line="240" w:lineRule="auto"/>
            </w:pPr>
          </w:p>
          <w:p w14:paraId="2D819E9C" w14:textId="77777777" w:rsidR="00353796" w:rsidRDefault="00353796">
            <w:pPr>
              <w:spacing w:after="0" w:line="240" w:lineRule="auto"/>
            </w:pPr>
          </w:p>
          <w:p w14:paraId="60AE8636" w14:textId="1567FF76" w:rsidR="00353796" w:rsidRDefault="00336343">
            <w:pPr>
              <w:spacing w:after="0" w:line="240" w:lineRule="auto"/>
            </w:pPr>
            <w:r>
              <w:rPr>
                <w:b/>
              </w:rPr>
              <w:t>Children can be led/have help in any class</w:t>
            </w:r>
            <w:r w:rsidR="005E5085">
              <w:rPr>
                <w:b/>
              </w:rPr>
              <w:t xml:space="preserve">.  </w:t>
            </w:r>
          </w:p>
          <w:p w14:paraId="225FA0A8" w14:textId="728F1D90" w:rsidR="00353796" w:rsidRDefault="00336343">
            <w:pPr>
              <w:spacing w:after="0" w:line="240" w:lineRule="auto"/>
            </w:pPr>
            <w:r>
              <w:rPr>
                <w:b/>
              </w:rPr>
              <w:t>£</w:t>
            </w:r>
            <w:r w:rsidR="00BB28C4">
              <w:rPr>
                <w:b/>
              </w:rPr>
              <w:t>8</w:t>
            </w:r>
            <w:r>
              <w:rPr>
                <w:b/>
              </w:rPr>
              <w:t xml:space="preserve"> per class </w:t>
            </w:r>
          </w:p>
          <w:p w14:paraId="49A31B1B" w14:textId="77777777" w:rsidR="00353796" w:rsidRDefault="00353796">
            <w:pPr>
              <w:rPr>
                <w:color w:val="0070C0"/>
              </w:rPr>
            </w:pPr>
          </w:p>
        </w:tc>
      </w:tr>
    </w:tbl>
    <w:p w14:paraId="54D2C421" w14:textId="77777777" w:rsidR="00353796" w:rsidRDefault="00353796">
      <w:pPr>
        <w:spacing w:line="240" w:lineRule="auto"/>
        <w:rPr>
          <w:b/>
          <w:sz w:val="28"/>
          <w:szCs w:val="28"/>
        </w:rPr>
      </w:pPr>
    </w:p>
    <w:p w14:paraId="34BB061F" w14:textId="77777777" w:rsidR="00353796" w:rsidRDefault="00336343">
      <w:pPr>
        <w:spacing w:after="0" w:line="240" w:lineRule="auto"/>
        <w:rPr>
          <w:sz w:val="24"/>
          <w:szCs w:val="24"/>
        </w:rPr>
      </w:pPr>
      <w:r>
        <w:rPr>
          <w:sz w:val="24"/>
          <w:szCs w:val="24"/>
        </w:rPr>
        <w:t>Children can enter 1 x in hand, 1 x ridden, Pony club games, Fancy dress and 1 x SJ class for the total of £30 per child which includes their first aid fee.  (Extra classes can be added if you wish at the standard price per extra class)</w:t>
      </w:r>
    </w:p>
    <w:p w14:paraId="05E6AED4" w14:textId="77777777" w:rsidR="00353796" w:rsidRDefault="00353796">
      <w:pPr>
        <w:spacing w:after="0" w:line="240" w:lineRule="auto"/>
        <w:rPr>
          <w:sz w:val="24"/>
          <w:szCs w:val="24"/>
        </w:rPr>
      </w:pPr>
    </w:p>
    <w:p w14:paraId="7DCDAD24" w14:textId="0AE9C19B" w:rsidR="00353796" w:rsidRDefault="00336343">
      <w:pPr>
        <w:spacing w:after="0" w:line="240" w:lineRule="auto"/>
        <w:rPr>
          <w:sz w:val="24"/>
          <w:szCs w:val="24"/>
        </w:rPr>
      </w:pPr>
      <w:r>
        <w:rPr>
          <w:sz w:val="24"/>
          <w:szCs w:val="24"/>
        </w:rPr>
        <w:t xml:space="preserve">1st’s &amp; 2nd’s in each of the classes above </w:t>
      </w:r>
      <w:bookmarkStart w:id="1" w:name="_Hlk24164493"/>
      <w:r w:rsidR="00373D6C">
        <w:rPr>
          <w:sz w:val="24"/>
          <w:szCs w:val="24"/>
        </w:rPr>
        <w:t xml:space="preserve">(except turnout &amp; Condition) </w:t>
      </w:r>
      <w:bookmarkEnd w:id="1"/>
      <w:r>
        <w:rPr>
          <w:sz w:val="24"/>
          <w:szCs w:val="24"/>
        </w:rPr>
        <w:t>will qualify for the Caledonian Showing Championships at Howe</w:t>
      </w:r>
    </w:p>
    <w:p w14:paraId="56782BC6" w14:textId="77777777" w:rsidR="00353796" w:rsidRDefault="00353796">
      <w:pPr>
        <w:spacing w:line="240" w:lineRule="auto"/>
        <w:rPr>
          <w:b/>
          <w:sz w:val="28"/>
          <w:szCs w:val="28"/>
        </w:rPr>
      </w:pPr>
    </w:p>
    <w:p w14:paraId="5B3421C5" w14:textId="4CA97AAF" w:rsidR="00353796" w:rsidRDefault="0042528B">
      <w:pPr>
        <w:spacing w:line="240" w:lineRule="auto"/>
        <w:rPr>
          <w:b/>
          <w:sz w:val="28"/>
          <w:szCs w:val="28"/>
        </w:rPr>
      </w:pPr>
      <w:r>
        <w:rPr>
          <w:b/>
          <w:sz w:val="28"/>
          <w:szCs w:val="28"/>
        </w:rPr>
        <w:t>Champion &amp; Reserve Kids, Adult in hand, Adult Ridden &amp; M&amp;M will be invited forward to the supreme of show championship.</w:t>
      </w:r>
    </w:p>
    <w:p w14:paraId="7A007068" w14:textId="77777777" w:rsidR="00353796" w:rsidRDefault="00353796">
      <w:pPr>
        <w:spacing w:line="240" w:lineRule="auto"/>
        <w:rPr>
          <w:b/>
          <w:sz w:val="28"/>
          <w:szCs w:val="28"/>
        </w:rPr>
      </w:pPr>
    </w:p>
    <w:p w14:paraId="7DE550EB" w14:textId="77777777" w:rsidR="00353796" w:rsidRDefault="00353796">
      <w:pPr>
        <w:spacing w:line="240" w:lineRule="auto"/>
        <w:rPr>
          <w:b/>
          <w:sz w:val="28"/>
          <w:szCs w:val="28"/>
        </w:rPr>
      </w:pPr>
    </w:p>
    <w:p w14:paraId="4D1D9B97" w14:textId="77777777" w:rsidR="00667A50" w:rsidRDefault="00667A50">
      <w:pPr>
        <w:spacing w:line="240" w:lineRule="auto"/>
        <w:rPr>
          <w:b/>
          <w:sz w:val="28"/>
          <w:szCs w:val="28"/>
        </w:rPr>
      </w:pPr>
    </w:p>
    <w:p w14:paraId="4A416767" w14:textId="77777777" w:rsidR="00667A50" w:rsidRDefault="00667A50">
      <w:pPr>
        <w:spacing w:line="240" w:lineRule="auto"/>
        <w:rPr>
          <w:b/>
          <w:sz w:val="28"/>
          <w:szCs w:val="28"/>
        </w:rPr>
      </w:pPr>
    </w:p>
    <w:p w14:paraId="3E786366" w14:textId="03E6D9E2" w:rsidR="00353796" w:rsidRDefault="00336343">
      <w:pPr>
        <w:spacing w:line="240" w:lineRule="auto"/>
        <w:rPr>
          <w:sz w:val="28"/>
          <w:szCs w:val="28"/>
        </w:rPr>
      </w:pPr>
      <w:r>
        <w:rPr>
          <w:b/>
          <w:sz w:val="28"/>
          <w:szCs w:val="28"/>
        </w:rPr>
        <w:t xml:space="preserve">Adults in Hand </w:t>
      </w: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53796" w14:paraId="5DE65DA9" w14:textId="77777777">
        <w:tc>
          <w:tcPr>
            <w:tcW w:w="10682" w:type="dxa"/>
          </w:tcPr>
          <w:p w14:paraId="2B8A1F37" w14:textId="3531BFA1" w:rsidR="00353796" w:rsidRDefault="00336343">
            <w:pPr>
              <w:rPr>
                <w:color w:val="0000FF"/>
              </w:rPr>
            </w:pPr>
            <w:bookmarkStart w:id="2" w:name="_heading=h.3znysh7"/>
            <w:bookmarkEnd w:id="2"/>
            <w:r>
              <w:t>Class 1</w:t>
            </w:r>
            <w:r w:rsidR="001106BD">
              <w:t>3</w:t>
            </w:r>
            <w:r>
              <w:t xml:space="preserve"> –</w:t>
            </w:r>
            <w:r w:rsidR="00DE2901">
              <w:t>Best home bred - (THE BLACK ISLE STUD TROPHY)</w:t>
            </w:r>
          </w:p>
          <w:p w14:paraId="2DDF6B2F" w14:textId="50915BE7" w:rsidR="00DE2901" w:rsidRDefault="00336343" w:rsidP="00DE2901">
            <w:pPr>
              <w:rPr>
                <w:color w:val="0000FF"/>
              </w:rPr>
            </w:pPr>
            <w:bookmarkStart w:id="3" w:name="_heading=h.2et92p0"/>
            <w:bookmarkEnd w:id="3"/>
            <w:r>
              <w:t>Class 1</w:t>
            </w:r>
            <w:r w:rsidR="001106BD">
              <w:t>4</w:t>
            </w:r>
            <w:r>
              <w:t xml:space="preserve"> –</w:t>
            </w:r>
            <w:r w:rsidR="00DE2901">
              <w:t>Turnout &amp; Condition - (HARVEY MEMORIAL TROPHY)</w:t>
            </w:r>
          </w:p>
          <w:p w14:paraId="5AC350E9" w14:textId="737F93A4" w:rsidR="00353796" w:rsidRDefault="00336343">
            <w:pPr>
              <w:rPr>
                <w:color w:val="0000FF"/>
              </w:rPr>
            </w:pPr>
            <w:bookmarkStart w:id="4" w:name="_heading=h.tyjcwt"/>
            <w:bookmarkEnd w:id="4"/>
            <w:r>
              <w:t>Class 1</w:t>
            </w:r>
            <w:r w:rsidR="001106BD">
              <w:t>5</w:t>
            </w:r>
            <w:r>
              <w:t xml:space="preserve"> –Veteran – Horse or Pony aged 18+ (THE PENCOT MARCHWIND MEMORIAL TROPHY)</w:t>
            </w:r>
            <w:r>
              <w:rPr>
                <w:color w:val="0000FF"/>
              </w:rPr>
              <w:t xml:space="preserve"> </w:t>
            </w:r>
          </w:p>
          <w:p w14:paraId="1203E379" w14:textId="004FFBE9" w:rsidR="00353796" w:rsidRDefault="00336343">
            <w:bookmarkStart w:id="5" w:name="_heading=h.3dy6vkm"/>
            <w:bookmarkEnd w:id="5"/>
            <w:r>
              <w:t>Class 1</w:t>
            </w:r>
            <w:r w:rsidR="001106BD">
              <w:t>6</w:t>
            </w:r>
            <w:r>
              <w:t xml:space="preserve"> –Cob class</w:t>
            </w:r>
          </w:p>
          <w:p w14:paraId="3A3A50DB" w14:textId="554B8579" w:rsidR="00353796" w:rsidRDefault="00336343">
            <w:pPr>
              <w:rPr>
                <w:i/>
                <w:color w:val="0000FF"/>
              </w:rPr>
            </w:pPr>
            <w:bookmarkStart w:id="6" w:name="_heading=h.1t3h5sf"/>
            <w:bookmarkEnd w:id="6"/>
            <w:r>
              <w:t>Class 1</w:t>
            </w:r>
            <w:r w:rsidR="001106BD">
              <w:t>7</w:t>
            </w:r>
            <w:r>
              <w:t xml:space="preserve"> –</w:t>
            </w:r>
            <w:r w:rsidR="00DC05EE">
              <w:t xml:space="preserve"> Coloured horse or pony</w:t>
            </w:r>
          </w:p>
          <w:p w14:paraId="3413EA94" w14:textId="14353838" w:rsidR="00353796" w:rsidRDefault="00336343">
            <w:pPr>
              <w:ind w:left="990" w:hanging="990"/>
              <w:rPr>
                <w:color w:val="0000FF"/>
              </w:rPr>
            </w:pPr>
            <w:r>
              <w:t>Class 1</w:t>
            </w:r>
            <w:r w:rsidR="001106BD">
              <w:t>8</w:t>
            </w:r>
            <w:r>
              <w:t xml:space="preserve"> –</w:t>
            </w:r>
            <w:r w:rsidR="00DC05EE">
              <w:t xml:space="preserve"> Sports horses</w:t>
            </w:r>
          </w:p>
          <w:p w14:paraId="7B1AEDBA" w14:textId="58F24C87" w:rsidR="00353796" w:rsidRDefault="00336343">
            <w:pPr>
              <w:ind w:left="990" w:hanging="990"/>
              <w:rPr>
                <w:color w:val="0000FF"/>
              </w:rPr>
            </w:pPr>
            <w:r>
              <w:t>Class 1</w:t>
            </w:r>
            <w:r w:rsidR="001106BD">
              <w:t>9</w:t>
            </w:r>
            <w:r>
              <w:t xml:space="preserve">– </w:t>
            </w:r>
            <w:r w:rsidR="00DC05EE">
              <w:t xml:space="preserve">Hunter Type </w:t>
            </w:r>
            <w:r w:rsidR="00DC05EE">
              <w:rPr>
                <w:color w:val="0000FF"/>
              </w:rPr>
              <w:t xml:space="preserve"> </w:t>
            </w:r>
          </w:p>
          <w:p w14:paraId="531F0117" w14:textId="584A3BF0" w:rsidR="00353796" w:rsidRDefault="00336343">
            <w:pPr>
              <w:ind w:left="990" w:hanging="990"/>
              <w:rPr>
                <w:color w:val="0000FF"/>
              </w:rPr>
            </w:pPr>
            <w:r>
              <w:t xml:space="preserve">Class </w:t>
            </w:r>
            <w:r w:rsidR="001106BD">
              <w:t>20</w:t>
            </w:r>
            <w:r>
              <w:t xml:space="preserve"> – </w:t>
            </w:r>
            <w:r w:rsidR="00DC05EE" w:rsidRPr="00667A50">
              <w:t>Heavy Horses</w:t>
            </w:r>
          </w:p>
          <w:p w14:paraId="6779A765" w14:textId="1FA97DFA" w:rsidR="00353796" w:rsidRDefault="00336343">
            <w:pPr>
              <w:ind w:left="990" w:hanging="990"/>
              <w:rPr>
                <w:color w:val="0000FF"/>
              </w:rPr>
            </w:pPr>
            <w:r>
              <w:t xml:space="preserve">Class </w:t>
            </w:r>
            <w:r w:rsidR="001106BD">
              <w:t>21</w:t>
            </w:r>
            <w:r>
              <w:t xml:space="preserve"> - </w:t>
            </w:r>
            <w:r w:rsidR="00DC05EE" w:rsidRPr="00667A50">
              <w:t>Foreign Breeds</w:t>
            </w:r>
            <w:r w:rsidR="00DC05EE">
              <w:t xml:space="preserve"> </w:t>
            </w:r>
          </w:p>
          <w:p w14:paraId="1C95F2B9" w14:textId="2501D79B" w:rsidR="00A05F73" w:rsidRPr="00667A50" w:rsidRDefault="00A05F73">
            <w:pPr>
              <w:ind w:left="990" w:hanging="990"/>
            </w:pPr>
            <w:r w:rsidRPr="00667A50">
              <w:t xml:space="preserve">Class 22 – </w:t>
            </w:r>
            <w:r w:rsidR="00DC05EE" w:rsidRPr="00667A50">
              <w:t>Ex Racer</w:t>
            </w:r>
          </w:p>
          <w:p w14:paraId="590F70DB" w14:textId="1BAC51D6" w:rsidR="00DC05EE" w:rsidRDefault="00A05F73" w:rsidP="00DC05EE">
            <w:pPr>
              <w:rPr>
                <w:i/>
                <w:color w:val="0000FF"/>
              </w:rPr>
            </w:pPr>
            <w:r w:rsidRPr="00667A50">
              <w:t>Class 23 –</w:t>
            </w:r>
            <w:r w:rsidR="00DC05EE">
              <w:t xml:space="preserve"> Mountain &amp; Moorland Small breeds (Full &amp; Part bred)</w:t>
            </w:r>
          </w:p>
          <w:p w14:paraId="6FA5FC92" w14:textId="3944F1ED" w:rsidR="00667A50" w:rsidRPr="00667A50" w:rsidRDefault="00667A50">
            <w:pPr>
              <w:ind w:left="990" w:hanging="990"/>
            </w:pPr>
            <w:r w:rsidRPr="00667A50">
              <w:t>Class 24 –</w:t>
            </w:r>
            <w:r w:rsidR="00DC05EE">
              <w:t>Mountain &amp; Moorland Large breeds (Full &amp; Part bred)</w:t>
            </w:r>
          </w:p>
          <w:p w14:paraId="4117B7F1" w14:textId="0001EAB9" w:rsidR="00353796" w:rsidRDefault="00336343">
            <w:pPr>
              <w:ind w:left="990" w:hanging="990"/>
              <w:rPr>
                <w:b/>
              </w:rPr>
            </w:pPr>
            <w:r>
              <w:rPr>
                <w:b/>
              </w:rPr>
              <w:t xml:space="preserve">Adult in Hand Overall championship &amp; reserve </w:t>
            </w:r>
            <w:r w:rsidR="001106BD">
              <w:rPr>
                <w:b/>
              </w:rPr>
              <w:t>(THE SEASHELL HOLIDAY COTTAGE ANNUAL TROPHY)</w:t>
            </w:r>
          </w:p>
          <w:p w14:paraId="6496592D" w14:textId="2150DB6A" w:rsidR="00955C73" w:rsidRPr="00955C73" w:rsidRDefault="00955C73">
            <w:pPr>
              <w:ind w:left="990" w:hanging="990"/>
              <w:rPr>
                <w:b/>
              </w:rPr>
            </w:pPr>
            <w:r w:rsidRPr="00955C73">
              <w:rPr>
                <w:b/>
              </w:rPr>
              <w:t xml:space="preserve">Adults </w:t>
            </w:r>
            <w:r w:rsidRPr="00955C73">
              <w:rPr>
                <w:b/>
              </w:rPr>
              <w:t xml:space="preserve">can have help in any class.  </w:t>
            </w:r>
          </w:p>
          <w:p w14:paraId="64CB14B5" w14:textId="0B1A66A4" w:rsidR="00353796" w:rsidRDefault="00336343">
            <w:r>
              <w:rPr>
                <w:b/>
              </w:rPr>
              <w:t>£</w:t>
            </w:r>
            <w:r w:rsidR="00BB28C4">
              <w:rPr>
                <w:b/>
              </w:rPr>
              <w:t>8</w:t>
            </w:r>
            <w:r w:rsidR="00391456">
              <w:rPr>
                <w:b/>
              </w:rPr>
              <w:t xml:space="preserve"> per class</w:t>
            </w:r>
            <w:r w:rsidR="001259F1">
              <w:rPr>
                <w:b/>
              </w:rPr>
              <w:t xml:space="preserve">                                                                                                           </w:t>
            </w:r>
            <w:r w:rsidR="009C09D9">
              <w:rPr>
                <w:b/>
              </w:rPr>
              <w:t xml:space="preserve">                                                                                                                           </w:t>
            </w:r>
          </w:p>
        </w:tc>
      </w:tr>
    </w:tbl>
    <w:p w14:paraId="155BE7E1" w14:textId="77777777" w:rsidR="00667A50" w:rsidRDefault="00667A50" w:rsidP="00CB0589">
      <w:pPr>
        <w:spacing w:after="0" w:line="240" w:lineRule="auto"/>
        <w:rPr>
          <w:sz w:val="24"/>
          <w:szCs w:val="24"/>
        </w:rPr>
      </w:pPr>
    </w:p>
    <w:p w14:paraId="7E19B8C5" w14:textId="4A28AC04" w:rsidR="00CB0589" w:rsidRDefault="00CB0589" w:rsidP="00CB0589">
      <w:pPr>
        <w:spacing w:after="0" w:line="240" w:lineRule="auto"/>
        <w:rPr>
          <w:sz w:val="24"/>
          <w:szCs w:val="24"/>
        </w:rPr>
      </w:pPr>
      <w:r>
        <w:rPr>
          <w:sz w:val="24"/>
          <w:szCs w:val="24"/>
        </w:rPr>
        <w:t>Please enter either sports horse OR Hunter type and not both classes.</w:t>
      </w:r>
    </w:p>
    <w:p w14:paraId="25E8766A" w14:textId="77777777" w:rsidR="00CB0589" w:rsidRDefault="00CB0589">
      <w:pPr>
        <w:rPr>
          <w:b/>
          <w:i/>
          <w:sz w:val="28"/>
          <w:szCs w:val="28"/>
        </w:rPr>
      </w:pPr>
    </w:p>
    <w:p w14:paraId="1D42466E" w14:textId="77777777" w:rsidR="00353796" w:rsidRDefault="00353796">
      <w:pPr>
        <w:spacing w:line="240" w:lineRule="auto"/>
        <w:rPr>
          <w:b/>
          <w:sz w:val="28"/>
          <w:szCs w:val="28"/>
        </w:rPr>
      </w:pPr>
    </w:p>
    <w:p w14:paraId="1294BC29" w14:textId="572D476D" w:rsidR="00353796" w:rsidRDefault="00336343">
      <w:pPr>
        <w:spacing w:after="0" w:line="240" w:lineRule="auto"/>
        <w:rPr>
          <w:sz w:val="24"/>
          <w:szCs w:val="24"/>
        </w:rPr>
      </w:pPr>
      <w:r>
        <w:rPr>
          <w:sz w:val="24"/>
          <w:szCs w:val="24"/>
        </w:rPr>
        <w:t xml:space="preserve">1st’s &amp; 2nd’s in each of the classes above </w:t>
      </w:r>
      <w:r w:rsidR="00373D6C">
        <w:rPr>
          <w:sz w:val="24"/>
          <w:szCs w:val="24"/>
        </w:rPr>
        <w:t xml:space="preserve">(except turnout &amp; Condition) </w:t>
      </w:r>
      <w:r>
        <w:rPr>
          <w:sz w:val="24"/>
          <w:szCs w:val="24"/>
        </w:rPr>
        <w:t>will qualify for the Caledonian Showing Championships at Howe</w:t>
      </w:r>
    </w:p>
    <w:p w14:paraId="6F032E55" w14:textId="2CC51589" w:rsidR="00353796" w:rsidRDefault="00353796">
      <w:pPr>
        <w:spacing w:line="240" w:lineRule="auto"/>
        <w:rPr>
          <w:b/>
          <w:sz w:val="28"/>
          <w:szCs w:val="28"/>
        </w:rPr>
      </w:pPr>
    </w:p>
    <w:p w14:paraId="1FD7F5CC" w14:textId="3AFD6276" w:rsidR="00230ADB" w:rsidRDefault="00230ADB">
      <w:pPr>
        <w:spacing w:line="240" w:lineRule="auto"/>
        <w:rPr>
          <w:b/>
          <w:sz w:val="28"/>
          <w:szCs w:val="28"/>
        </w:rPr>
      </w:pPr>
    </w:p>
    <w:p w14:paraId="25B70A0F" w14:textId="7A0995F9" w:rsidR="00230ADB" w:rsidRDefault="00230ADB">
      <w:pPr>
        <w:spacing w:line="240" w:lineRule="auto"/>
        <w:rPr>
          <w:b/>
          <w:sz w:val="28"/>
          <w:szCs w:val="28"/>
        </w:rPr>
      </w:pPr>
    </w:p>
    <w:p w14:paraId="5CCB57F5" w14:textId="7FFA3E6C" w:rsidR="00230ADB" w:rsidRDefault="00230ADB">
      <w:pPr>
        <w:spacing w:line="240" w:lineRule="auto"/>
        <w:rPr>
          <w:b/>
          <w:sz w:val="28"/>
          <w:szCs w:val="28"/>
        </w:rPr>
      </w:pPr>
    </w:p>
    <w:p w14:paraId="3E39AF11" w14:textId="45FE0680" w:rsidR="00230ADB" w:rsidRDefault="00230ADB">
      <w:pPr>
        <w:spacing w:line="240" w:lineRule="auto"/>
        <w:rPr>
          <w:b/>
          <w:sz w:val="28"/>
          <w:szCs w:val="28"/>
        </w:rPr>
      </w:pPr>
    </w:p>
    <w:p w14:paraId="3D4C48D9" w14:textId="32937956" w:rsidR="00230ADB" w:rsidRDefault="00230ADB">
      <w:pPr>
        <w:spacing w:line="240" w:lineRule="auto"/>
        <w:rPr>
          <w:b/>
          <w:sz w:val="28"/>
          <w:szCs w:val="28"/>
        </w:rPr>
      </w:pPr>
    </w:p>
    <w:p w14:paraId="5EA29D2D" w14:textId="1F74A563" w:rsidR="00230ADB" w:rsidRDefault="00230ADB">
      <w:pPr>
        <w:spacing w:line="240" w:lineRule="auto"/>
        <w:rPr>
          <w:b/>
          <w:sz w:val="28"/>
          <w:szCs w:val="28"/>
        </w:rPr>
      </w:pPr>
    </w:p>
    <w:p w14:paraId="58F978DE" w14:textId="759EB56F" w:rsidR="00230ADB" w:rsidRDefault="00230ADB">
      <w:pPr>
        <w:spacing w:line="240" w:lineRule="auto"/>
        <w:rPr>
          <w:b/>
          <w:sz w:val="28"/>
          <w:szCs w:val="28"/>
        </w:rPr>
      </w:pPr>
    </w:p>
    <w:p w14:paraId="681570FB" w14:textId="2701F58D" w:rsidR="00353796" w:rsidRDefault="00336343">
      <w:pPr>
        <w:spacing w:line="240" w:lineRule="auto"/>
        <w:rPr>
          <w:sz w:val="28"/>
          <w:szCs w:val="28"/>
        </w:rPr>
      </w:pPr>
      <w:r>
        <w:rPr>
          <w:b/>
          <w:sz w:val="28"/>
          <w:szCs w:val="28"/>
        </w:rPr>
        <w:t xml:space="preserve">Adults Ridden </w:t>
      </w:r>
    </w:p>
    <w:tbl>
      <w:tblPr>
        <w:tblStyle w:val="a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53796" w14:paraId="1D30DC72" w14:textId="77777777">
        <w:tc>
          <w:tcPr>
            <w:tcW w:w="10682" w:type="dxa"/>
          </w:tcPr>
          <w:p w14:paraId="2A9E54C2" w14:textId="3005CF74" w:rsidR="00CB0589" w:rsidRDefault="00CB0589">
            <w:bookmarkStart w:id="7" w:name="_heading=h.26in1rg"/>
            <w:bookmarkEnd w:id="7"/>
            <w:r w:rsidRPr="00CB0589">
              <w:t>Class 25 –</w:t>
            </w:r>
            <w:r w:rsidR="00632F93" w:rsidRPr="00632F93">
              <w:t>Turnout &amp; Condition (THE QUINETTE MEMORIAL TROPHY)</w:t>
            </w:r>
            <w:r w:rsidR="00D455A1">
              <w:t xml:space="preserve"> </w:t>
            </w:r>
            <w:r w:rsidR="00EB09F4">
              <w:t xml:space="preserve">– </w:t>
            </w:r>
            <w:r w:rsidR="00EB09F4" w:rsidRPr="00EB09F4">
              <w:rPr>
                <w:b/>
                <w:bCs/>
              </w:rPr>
              <w:t>Champion awarded in ring.</w:t>
            </w:r>
          </w:p>
          <w:p w14:paraId="199C4200" w14:textId="681F159F" w:rsidR="00353796" w:rsidRDefault="00336343">
            <w:pPr>
              <w:rPr>
                <w:color w:val="0000FF"/>
              </w:rPr>
            </w:pPr>
            <w:r>
              <w:t>Class 2</w:t>
            </w:r>
            <w:r w:rsidR="00230ADB">
              <w:t>6</w:t>
            </w:r>
            <w:r>
              <w:t>–</w:t>
            </w:r>
            <w:r w:rsidR="00DE2901">
              <w:rPr>
                <w:color w:val="0000FF"/>
              </w:rPr>
              <w:t xml:space="preserve"> </w:t>
            </w:r>
            <w:r w:rsidR="00632F93">
              <w:t>Best home bred – (THE MORAY COAST VETS TROPHY)</w:t>
            </w:r>
            <w:r w:rsidR="00EB09F4">
              <w:t xml:space="preserve"> </w:t>
            </w:r>
            <w:r w:rsidR="00EB09F4" w:rsidRPr="00EB09F4">
              <w:rPr>
                <w:b/>
                <w:bCs/>
              </w:rPr>
              <w:t>Champion awarded in ring.</w:t>
            </w:r>
          </w:p>
          <w:p w14:paraId="2FCCE251" w14:textId="545FD0E6" w:rsidR="00DE2901" w:rsidRDefault="00336343" w:rsidP="00DE2901">
            <w:pPr>
              <w:rPr>
                <w:color w:val="0000FF"/>
              </w:rPr>
            </w:pPr>
            <w:r>
              <w:t>Class 2</w:t>
            </w:r>
            <w:r w:rsidR="00230ADB">
              <w:t>7</w:t>
            </w:r>
            <w:r>
              <w:t xml:space="preserve"> –</w:t>
            </w:r>
            <w:r w:rsidR="00632F93" w:rsidRPr="00632F93">
              <w:rPr>
                <w:color w:val="0000FF"/>
              </w:rPr>
              <w:t xml:space="preserve"> </w:t>
            </w:r>
            <w:r w:rsidR="00632F93" w:rsidRPr="00632F93">
              <w:t>Side Saddle Ridden horse/pony</w:t>
            </w:r>
          </w:p>
          <w:p w14:paraId="08BD873A" w14:textId="598A3879" w:rsidR="00353796" w:rsidRDefault="00336343">
            <w:pPr>
              <w:ind w:left="990" w:hanging="990"/>
              <w:rPr>
                <w:color w:val="0000FF"/>
              </w:rPr>
            </w:pPr>
            <w:r>
              <w:t>Class 2</w:t>
            </w:r>
            <w:r w:rsidR="00230ADB">
              <w:t>8</w:t>
            </w:r>
            <w:r>
              <w:t xml:space="preserve"> –Young horse (4-8 yrs. old) – (THE COLLESSIE ROCK ON TOMMY MEMORIAL TROPHY)</w:t>
            </w:r>
            <w:r>
              <w:rPr>
                <w:color w:val="0000FF"/>
              </w:rPr>
              <w:t xml:space="preserve"> </w:t>
            </w:r>
          </w:p>
          <w:p w14:paraId="69F977B6" w14:textId="03C19115" w:rsidR="00353796" w:rsidRDefault="00336343">
            <w:pPr>
              <w:ind w:left="990" w:hanging="990"/>
              <w:rPr>
                <w:color w:val="0000FF"/>
              </w:rPr>
            </w:pPr>
            <w:r>
              <w:t>Class 2</w:t>
            </w:r>
            <w:r w:rsidR="00230ADB">
              <w:t>9</w:t>
            </w:r>
            <w:r>
              <w:t xml:space="preserve"> –Coloured horses </w:t>
            </w:r>
          </w:p>
          <w:p w14:paraId="2AD56738" w14:textId="258B4E26" w:rsidR="00353796" w:rsidRPr="00230ADB" w:rsidRDefault="00336343" w:rsidP="00230ADB">
            <w:r>
              <w:t xml:space="preserve">Class </w:t>
            </w:r>
            <w:r w:rsidR="00230ADB">
              <w:t xml:space="preserve">30 </w:t>
            </w:r>
            <w:r w:rsidR="009D5E07">
              <w:t>–</w:t>
            </w:r>
            <w:r>
              <w:t xml:space="preserve"> </w:t>
            </w:r>
            <w:r w:rsidR="009D5E07">
              <w:t>Hunter Type</w:t>
            </w:r>
            <w:r>
              <w:t xml:space="preserve"> </w:t>
            </w:r>
          </w:p>
          <w:p w14:paraId="57E5866A" w14:textId="6C084875" w:rsidR="00353796" w:rsidRDefault="00336343">
            <w:pPr>
              <w:rPr>
                <w:color w:val="0000FF"/>
              </w:rPr>
            </w:pPr>
            <w:r>
              <w:t xml:space="preserve">Class </w:t>
            </w:r>
            <w:r w:rsidR="00230ADB">
              <w:t>31</w:t>
            </w:r>
            <w:r>
              <w:t xml:space="preserve"> –</w:t>
            </w:r>
            <w:r w:rsidR="00230ADB">
              <w:t xml:space="preserve"> </w:t>
            </w:r>
            <w:r>
              <w:t>Sports horses</w:t>
            </w:r>
            <w:r w:rsidR="00942BC5">
              <w:t xml:space="preserve"> (The Mr Bojangles Memorial Trophy).</w:t>
            </w:r>
          </w:p>
          <w:p w14:paraId="1B627DC1" w14:textId="12AB301A" w:rsidR="00353796" w:rsidRDefault="00336343">
            <w:pPr>
              <w:ind w:left="1530" w:hanging="1530"/>
              <w:rPr>
                <w:color w:val="0000FF"/>
              </w:rPr>
            </w:pPr>
            <w:r>
              <w:t xml:space="preserve">Class </w:t>
            </w:r>
            <w:r w:rsidR="00230ADB">
              <w:t xml:space="preserve">32 </w:t>
            </w:r>
            <w:r>
              <w:t>- Veteran Horse/Pony Aged 18+ (THE DUBLIN ROCK MEMORIAL TROPHY)</w:t>
            </w:r>
          </w:p>
          <w:p w14:paraId="2C7F2883" w14:textId="324B39B0" w:rsidR="00353796" w:rsidRDefault="00336343">
            <w:pPr>
              <w:rPr>
                <w:color w:val="0000FF"/>
              </w:rPr>
            </w:pPr>
            <w:r>
              <w:t xml:space="preserve">Class </w:t>
            </w:r>
            <w:r w:rsidR="00C61C5A">
              <w:t>3</w:t>
            </w:r>
            <w:r w:rsidR="00230ADB">
              <w:t>3</w:t>
            </w:r>
            <w:r>
              <w:t>–</w:t>
            </w:r>
            <w:r w:rsidR="00230ADB">
              <w:t xml:space="preserve"> </w:t>
            </w:r>
            <w:r>
              <w:t>Cob Ridden class</w:t>
            </w:r>
          </w:p>
          <w:p w14:paraId="2541E370" w14:textId="0F8791E6" w:rsidR="00353796" w:rsidRDefault="00336343">
            <w:pPr>
              <w:ind w:left="1530" w:hanging="1530"/>
            </w:pPr>
            <w:r>
              <w:t xml:space="preserve">Class </w:t>
            </w:r>
            <w:r w:rsidR="00C61C5A">
              <w:t>3</w:t>
            </w:r>
            <w:r w:rsidR="00230ADB">
              <w:t>4</w:t>
            </w:r>
            <w:r>
              <w:t xml:space="preserve">- </w:t>
            </w:r>
            <w:r w:rsidR="000554B6">
              <w:t>Heavy Horse Ridden</w:t>
            </w:r>
          </w:p>
          <w:p w14:paraId="3FED3B7E" w14:textId="5C8E1B7F" w:rsidR="00BE1885" w:rsidRDefault="00BE1885">
            <w:pPr>
              <w:ind w:left="1530" w:hanging="1530"/>
            </w:pPr>
            <w:r>
              <w:t xml:space="preserve">Class 35 </w:t>
            </w:r>
            <w:r w:rsidR="00B40450">
              <w:t>–</w:t>
            </w:r>
            <w:r>
              <w:t xml:space="preserve"> </w:t>
            </w:r>
            <w:r w:rsidR="000554B6">
              <w:t>Foreign Breeds Ridden</w:t>
            </w:r>
          </w:p>
          <w:p w14:paraId="43D6FC9D" w14:textId="3F9AE726" w:rsidR="00B40450" w:rsidRDefault="00B40450" w:rsidP="00364401">
            <w:pPr>
              <w:pStyle w:val="BodyTextIndent2"/>
            </w:pPr>
            <w:r>
              <w:t xml:space="preserve">Class 36 – </w:t>
            </w:r>
            <w:r w:rsidR="000554B6">
              <w:t>Novice Show Goer – For those who have not been in the show ring ever (or for many years) – A confidence giver to those trying it for the first time.  (Please do not use this class for novice horses – it is for the novice show goer</w:t>
            </w:r>
            <w:r w:rsidR="007F0692">
              <w:t>- rider</w:t>
            </w:r>
            <w:r w:rsidR="000E05CF">
              <w:t>)</w:t>
            </w:r>
            <w:r w:rsidR="000554B6">
              <w:t xml:space="preserve">.  The judge will help and support this class to build confidence for those looking to get back into showing or even just to try it again.  If you </w:t>
            </w:r>
            <w:r w:rsidR="00364401">
              <w:t>do not</w:t>
            </w:r>
            <w:r w:rsidR="000554B6">
              <w:t xml:space="preserve"> </w:t>
            </w:r>
            <w:r w:rsidR="00364401">
              <w:t xml:space="preserve">own </w:t>
            </w:r>
            <w:r w:rsidR="004D73D7">
              <w:t xml:space="preserve">a </w:t>
            </w:r>
            <w:r w:rsidR="00364401">
              <w:t>show jacket etc,</w:t>
            </w:r>
            <w:r w:rsidR="000554B6">
              <w:t xml:space="preserve"> smart wear will be accepted (no one wants the cost of buying show gear for a one off).  A proper fitting hat complying with the relevant safety standards and riding boots/jodhpur boots must be worn.</w:t>
            </w:r>
          </w:p>
          <w:p w14:paraId="4C154935" w14:textId="31E6D804" w:rsidR="001569E8" w:rsidRDefault="001569E8">
            <w:pPr>
              <w:ind w:left="1530" w:hanging="1530"/>
            </w:pPr>
            <w:r>
              <w:t>Class 37 – Ex Racer Ridden.</w:t>
            </w:r>
          </w:p>
          <w:p w14:paraId="1DE04CD6" w14:textId="40758E48" w:rsidR="000554B6" w:rsidRDefault="00B40450" w:rsidP="000554B6">
            <w:pPr>
              <w:ind w:left="1530" w:hanging="1530"/>
            </w:pPr>
            <w:r>
              <w:t>Class 3</w:t>
            </w:r>
            <w:r w:rsidR="001569E8">
              <w:t>8</w:t>
            </w:r>
            <w:r>
              <w:t xml:space="preserve"> – </w:t>
            </w:r>
            <w:r w:rsidR="000554B6">
              <w:t>M&amp;M ridden section</w:t>
            </w:r>
          </w:p>
          <w:p w14:paraId="42A069A5" w14:textId="40F060EB" w:rsidR="00B40450" w:rsidRDefault="00B40450">
            <w:pPr>
              <w:ind w:left="1530" w:hanging="1530"/>
            </w:pPr>
          </w:p>
          <w:p w14:paraId="6BBEFBDA" w14:textId="6965C4BC" w:rsidR="00353796" w:rsidRDefault="003A77C0">
            <w:pPr>
              <w:spacing w:after="0" w:line="240" w:lineRule="auto"/>
              <w:rPr>
                <w:b/>
                <w:i/>
                <w:color w:val="0000FF"/>
              </w:rPr>
            </w:pPr>
            <w:r>
              <w:rPr>
                <w:b/>
              </w:rPr>
              <w:t xml:space="preserve">Classes 27 </w:t>
            </w:r>
            <w:r w:rsidR="000554B6">
              <w:rPr>
                <w:b/>
              </w:rPr>
              <w:t>–</w:t>
            </w:r>
            <w:r>
              <w:rPr>
                <w:b/>
              </w:rPr>
              <w:t xml:space="preserve"> </w:t>
            </w:r>
            <w:r w:rsidR="001569E8">
              <w:rPr>
                <w:b/>
              </w:rPr>
              <w:t>37 -</w:t>
            </w:r>
            <w:r w:rsidR="00421D2F">
              <w:rPr>
                <w:b/>
              </w:rPr>
              <w:t xml:space="preserve"> 1</w:t>
            </w:r>
            <w:r w:rsidR="00421D2F" w:rsidRPr="00421D2F">
              <w:rPr>
                <w:b/>
                <w:vertAlign w:val="superscript"/>
              </w:rPr>
              <w:t>st</w:t>
            </w:r>
            <w:r w:rsidR="00421D2F">
              <w:rPr>
                <w:b/>
              </w:rPr>
              <w:t xml:space="preserve"> place from each class will be invited forward to the </w:t>
            </w:r>
            <w:r w:rsidR="00336343">
              <w:rPr>
                <w:b/>
              </w:rPr>
              <w:t xml:space="preserve">Adult Ridden Overall championship &amp; reserve - (THE GEORGE MEMORIAL TROPHY) </w:t>
            </w:r>
          </w:p>
          <w:p w14:paraId="46786E0A" w14:textId="15224968" w:rsidR="00DE2901" w:rsidRDefault="00DE2901">
            <w:pPr>
              <w:spacing w:after="0" w:line="240" w:lineRule="auto"/>
              <w:rPr>
                <w:b/>
                <w:i/>
                <w:color w:val="0000FF"/>
              </w:rPr>
            </w:pPr>
          </w:p>
          <w:p w14:paraId="18D0D4EE" w14:textId="43B127B4" w:rsidR="00353796" w:rsidRPr="001569E8" w:rsidRDefault="00421D2F">
            <w:pPr>
              <w:spacing w:after="0" w:line="240" w:lineRule="auto"/>
              <w:rPr>
                <w:b/>
                <w:bCs/>
              </w:rPr>
            </w:pPr>
            <w:r w:rsidRPr="001569E8">
              <w:rPr>
                <w:b/>
                <w:bCs/>
              </w:rPr>
              <w:t xml:space="preserve">Classes </w:t>
            </w:r>
            <w:r w:rsidR="001569E8">
              <w:rPr>
                <w:b/>
                <w:bCs/>
              </w:rPr>
              <w:t>23,24 &amp; 38 – 1</w:t>
            </w:r>
            <w:r w:rsidR="001569E8" w:rsidRPr="001569E8">
              <w:rPr>
                <w:b/>
                <w:bCs/>
                <w:vertAlign w:val="superscript"/>
              </w:rPr>
              <w:t>st</w:t>
            </w:r>
            <w:r w:rsidR="001569E8">
              <w:rPr>
                <w:b/>
                <w:bCs/>
              </w:rPr>
              <w:t xml:space="preserve"> </w:t>
            </w:r>
            <w:r w:rsidR="00DC03CA">
              <w:rPr>
                <w:b/>
                <w:bCs/>
              </w:rPr>
              <w:t>&amp; 2</w:t>
            </w:r>
            <w:r w:rsidR="00DC03CA" w:rsidRPr="00DC03CA">
              <w:rPr>
                <w:b/>
                <w:bCs/>
                <w:vertAlign w:val="superscript"/>
              </w:rPr>
              <w:t>nd</w:t>
            </w:r>
            <w:r w:rsidR="00DC03CA">
              <w:rPr>
                <w:b/>
                <w:bCs/>
              </w:rPr>
              <w:t xml:space="preserve"> place from each class will be invited forward to the M&amp;M Overall Championship &amp; reserve. – (The </w:t>
            </w:r>
            <w:proofErr w:type="spellStart"/>
            <w:r w:rsidR="00DC03CA">
              <w:rPr>
                <w:b/>
                <w:bCs/>
              </w:rPr>
              <w:t>Nantwood</w:t>
            </w:r>
            <w:proofErr w:type="spellEnd"/>
            <w:r w:rsidR="00DC03CA">
              <w:rPr>
                <w:b/>
                <w:bCs/>
              </w:rPr>
              <w:t xml:space="preserve"> Solomon Memorial Trophy).</w:t>
            </w:r>
          </w:p>
          <w:p w14:paraId="1E857652" w14:textId="77777777" w:rsidR="00353796" w:rsidRDefault="00353796">
            <w:pPr>
              <w:spacing w:after="0" w:line="240" w:lineRule="auto"/>
              <w:rPr>
                <w:color w:val="0070C0"/>
              </w:rPr>
            </w:pPr>
          </w:p>
          <w:p w14:paraId="0118E2B0" w14:textId="3458806D" w:rsidR="00353796" w:rsidRDefault="00336343">
            <w:pPr>
              <w:spacing w:after="0" w:line="240" w:lineRule="auto"/>
            </w:pPr>
            <w:r>
              <w:rPr>
                <w:b/>
              </w:rPr>
              <w:t>£</w:t>
            </w:r>
            <w:r w:rsidR="00C51D8C">
              <w:rPr>
                <w:b/>
              </w:rPr>
              <w:t>8</w:t>
            </w:r>
            <w:r>
              <w:rPr>
                <w:b/>
              </w:rPr>
              <w:t xml:space="preserve"> per class </w:t>
            </w:r>
          </w:p>
          <w:p w14:paraId="32BD2493" w14:textId="155937AA" w:rsidR="00353796" w:rsidRPr="00085250" w:rsidRDefault="00085250" w:rsidP="00085250">
            <w:pPr>
              <w:ind w:left="990" w:hanging="990"/>
              <w:rPr>
                <w:b/>
              </w:rPr>
            </w:pPr>
            <w:r w:rsidRPr="00955C73">
              <w:rPr>
                <w:b/>
              </w:rPr>
              <w:t xml:space="preserve">Adults can </w:t>
            </w:r>
            <w:r>
              <w:rPr>
                <w:b/>
              </w:rPr>
              <w:t>be led/</w:t>
            </w:r>
            <w:r w:rsidRPr="00955C73">
              <w:rPr>
                <w:b/>
              </w:rPr>
              <w:t xml:space="preserve">have help in any class. </w:t>
            </w:r>
          </w:p>
        </w:tc>
      </w:tr>
    </w:tbl>
    <w:p w14:paraId="7685B380" w14:textId="77777777" w:rsidR="00353796" w:rsidRDefault="00353796">
      <w:pPr>
        <w:spacing w:after="0" w:line="240" w:lineRule="auto"/>
      </w:pPr>
    </w:p>
    <w:p w14:paraId="024432E6" w14:textId="1969D85C" w:rsidR="00353796" w:rsidRDefault="00336343">
      <w:pPr>
        <w:spacing w:after="0" w:line="240" w:lineRule="auto"/>
        <w:rPr>
          <w:sz w:val="24"/>
          <w:szCs w:val="24"/>
        </w:rPr>
      </w:pPr>
      <w:bookmarkStart w:id="8" w:name="_heading=h.lnxbz9"/>
      <w:bookmarkEnd w:id="8"/>
      <w:r>
        <w:rPr>
          <w:sz w:val="24"/>
          <w:szCs w:val="24"/>
        </w:rPr>
        <w:t>Adults can enter 1 x in hand, 1 x ridden, Pony club games, Fancy dress &amp; 1 x SJ class for the total of £30 per adult.  (</w:t>
      </w:r>
      <w:r w:rsidR="00AE7F1E">
        <w:rPr>
          <w:sz w:val="24"/>
          <w:szCs w:val="24"/>
        </w:rPr>
        <w:t>Saving £1</w:t>
      </w:r>
      <w:r w:rsidR="00BA3102">
        <w:rPr>
          <w:sz w:val="24"/>
          <w:szCs w:val="24"/>
        </w:rPr>
        <w:t>2</w:t>
      </w:r>
      <w:r w:rsidR="00AE7F1E">
        <w:rPr>
          <w:sz w:val="24"/>
          <w:szCs w:val="24"/>
        </w:rPr>
        <w:t xml:space="preserve"> - </w:t>
      </w:r>
      <w:r>
        <w:rPr>
          <w:sz w:val="24"/>
          <w:szCs w:val="24"/>
        </w:rPr>
        <w:t>Extra classes can be added if you wish at the standard price per extra class)</w:t>
      </w:r>
    </w:p>
    <w:p w14:paraId="3AEFA77F" w14:textId="4F7D7419" w:rsidR="00CB0589" w:rsidRDefault="00CB0589">
      <w:pPr>
        <w:spacing w:after="0" w:line="240" w:lineRule="auto"/>
        <w:rPr>
          <w:sz w:val="24"/>
          <w:szCs w:val="24"/>
        </w:rPr>
      </w:pPr>
      <w:bookmarkStart w:id="9" w:name="_Hlk27730613"/>
      <w:r>
        <w:rPr>
          <w:sz w:val="24"/>
          <w:szCs w:val="24"/>
        </w:rPr>
        <w:t xml:space="preserve">Please enter either sports horse OR Hunter type and not both </w:t>
      </w:r>
      <w:r w:rsidR="00BA3102">
        <w:rPr>
          <w:sz w:val="24"/>
          <w:szCs w:val="24"/>
        </w:rPr>
        <w:t>classes with</w:t>
      </w:r>
      <w:r w:rsidR="004D73D7">
        <w:rPr>
          <w:sz w:val="24"/>
          <w:szCs w:val="24"/>
        </w:rPr>
        <w:t xml:space="preserve"> the same rider/horse combination.</w:t>
      </w:r>
    </w:p>
    <w:bookmarkEnd w:id="9"/>
    <w:p w14:paraId="6705883D" w14:textId="77777777" w:rsidR="00353796" w:rsidRDefault="00353796">
      <w:pPr>
        <w:tabs>
          <w:tab w:val="left" w:pos="720"/>
          <w:tab w:val="left" w:pos="1440"/>
          <w:tab w:val="left" w:pos="2160"/>
          <w:tab w:val="left" w:pos="2880"/>
          <w:tab w:val="left" w:pos="3600"/>
          <w:tab w:val="left" w:pos="4320"/>
          <w:tab w:val="left" w:pos="5040"/>
          <w:tab w:val="left" w:pos="5760"/>
          <w:tab w:val="left" w:pos="6480"/>
          <w:tab w:val="left" w:pos="7173"/>
        </w:tabs>
        <w:spacing w:after="0" w:line="240" w:lineRule="auto"/>
        <w:rPr>
          <w:b/>
          <w:sz w:val="28"/>
          <w:szCs w:val="28"/>
        </w:rPr>
      </w:pPr>
    </w:p>
    <w:p w14:paraId="5A487476" w14:textId="7F19FD0E" w:rsidR="00353796" w:rsidRDefault="00336343">
      <w:pPr>
        <w:spacing w:after="0" w:line="240" w:lineRule="auto"/>
        <w:rPr>
          <w:b/>
          <w:sz w:val="28"/>
          <w:szCs w:val="28"/>
        </w:rPr>
      </w:pPr>
      <w:r>
        <w:rPr>
          <w:sz w:val="24"/>
          <w:szCs w:val="24"/>
        </w:rPr>
        <w:t xml:space="preserve">1st’s &amp; 2nd’s in each of the classes above </w:t>
      </w:r>
      <w:r w:rsidR="00373D6C">
        <w:rPr>
          <w:sz w:val="24"/>
          <w:szCs w:val="24"/>
        </w:rPr>
        <w:t xml:space="preserve">(except turnout &amp; Condition) </w:t>
      </w:r>
      <w:r>
        <w:rPr>
          <w:sz w:val="24"/>
          <w:szCs w:val="24"/>
        </w:rPr>
        <w:t>will qualify for the Caledonian Showing Championships at Howe</w:t>
      </w:r>
    </w:p>
    <w:p w14:paraId="28A8A6B7" w14:textId="0C9E083C" w:rsidR="00353796" w:rsidRDefault="00353796">
      <w:pPr>
        <w:tabs>
          <w:tab w:val="left" w:pos="720"/>
          <w:tab w:val="left" w:pos="1440"/>
          <w:tab w:val="left" w:pos="2160"/>
          <w:tab w:val="left" w:pos="2880"/>
          <w:tab w:val="left" w:pos="3600"/>
          <w:tab w:val="left" w:pos="4320"/>
          <w:tab w:val="left" w:pos="5040"/>
          <w:tab w:val="left" w:pos="5760"/>
          <w:tab w:val="left" w:pos="6480"/>
          <w:tab w:val="left" w:pos="7173"/>
        </w:tabs>
        <w:spacing w:after="0" w:line="240" w:lineRule="auto"/>
        <w:rPr>
          <w:b/>
          <w:sz w:val="28"/>
          <w:szCs w:val="28"/>
        </w:rPr>
      </w:pPr>
    </w:p>
    <w:p w14:paraId="25AE8BDD" w14:textId="77777777" w:rsidR="00BA3102" w:rsidRDefault="00BA3102">
      <w:pPr>
        <w:tabs>
          <w:tab w:val="left" w:pos="720"/>
          <w:tab w:val="left" w:pos="1440"/>
          <w:tab w:val="left" w:pos="2160"/>
          <w:tab w:val="left" w:pos="2880"/>
          <w:tab w:val="left" w:pos="3600"/>
          <w:tab w:val="left" w:pos="4320"/>
          <w:tab w:val="left" w:pos="5040"/>
          <w:tab w:val="left" w:pos="5760"/>
          <w:tab w:val="left" w:pos="6480"/>
          <w:tab w:val="left" w:pos="7173"/>
        </w:tabs>
        <w:spacing w:after="0" w:line="240" w:lineRule="auto"/>
        <w:rPr>
          <w:b/>
          <w:sz w:val="28"/>
          <w:szCs w:val="28"/>
        </w:rPr>
      </w:pPr>
    </w:p>
    <w:p w14:paraId="77DFF352" w14:textId="77777777" w:rsidR="00353796" w:rsidRDefault="00336343">
      <w:pPr>
        <w:tabs>
          <w:tab w:val="left" w:pos="720"/>
          <w:tab w:val="left" w:pos="1440"/>
          <w:tab w:val="left" w:pos="2160"/>
          <w:tab w:val="left" w:pos="2880"/>
          <w:tab w:val="left" w:pos="3600"/>
          <w:tab w:val="left" w:pos="4320"/>
          <w:tab w:val="left" w:pos="5040"/>
          <w:tab w:val="left" w:pos="5760"/>
          <w:tab w:val="left" w:pos="6480"/>
          <w:tab w:val="left" w:pos="7173"/>
        </w:tabs>
        <w:spacing w:after="0" w:line="240" w:lineRule="auto"/>
        <w:rPr>
          <w:sz w:val="28"/>
          <w:szCs w:val="28"/>
        </w:rPr>
      </w:pPr>
      <w:r>
        <w:rPr>
          <w:b/>
          <w:sz w:val="28"/>
          <w:szCs w:val="28"/>
        </w:rPr>
        <w:t>PONY</w:t>
      </w:r>
      <w:r>
        <w:t xml:space="preserve"> </w:t>
      </w:r>
      <w:r>
        <w:rPr>
          <w:b/>
          <w:sz w:val="28"/>
          <w:szCs w:val="28"/>
        </w:rPr>
        <w:t>CLUB</w:t>
      </w:r>
      <w:r>
        <w:t xml:space="preserve"> </w:t>
      </w:r>
      <w:r>
        <w:rPr>
          <w:b/>
          <w:sz w:val="28"/>
          <w:szCs w:val="28"/>
        </w:rPr>
        <w:t xml:space="preserve">GAMES </w:t>
      </w:r>
    </w:p>
    <w:tbl>
      <w:tblPr>
        <w:tblStyle w:val="ab"/>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53796" w14:paraId="246B1E7F" w14:textId="77777777">
        <w:tc>
          <w:tcPr>
            <w:tcW w:w="10682" w:type="dxa"/>
          </w:tcPr>
          <w:p w14:paraId="658684ED" w14:textId="77777777" w:rsidR="00353796" w:rsidRDefault="00336343">
            <w:pPr>
              <w:spacing w:after="0" w:line="240" w:lineRule="auto"/>
            </w:pPr>
            <w:r>
              <w:rPr>
                <w:color w:val="000000"/>
              </w:rPr>
              <w:t>Pony c</w:t>
            </w:r>
            <w:r>
              <w:t xml:space="preserve">lub games will be broken into 4 classes – </w:t>
            </w:r>
          </w:p>
          <w:p w14:paraId="74A666EA" w14:textId="6FF47AF4" w:rsidR="00353796" w:rsidRPr="00A967E5" w:rsidRDefault="00336343">
            <w:pPr>
              <w:numPr>
                <w:ilvl w:val="0"/>
                <w:numId w:val="2"/>
              </w:numPr>
              <w:spacing w:after="0"/>
            </w:pPr>
            <w:r w:rsidRPr="00A967E5">
              <w:t>PCG1 under 6 years</w:t>
            </w:r>
            <w:r w:rsidR="00230ADB" w:rsidRPr="00A967E5">
              <w:t xml:space="preserve"> </w:t>
            </w:r>
            <w:r w:rsidRPr="00A967E5">
              <w:t>– (THE GOLDIE MEMORIAL TROPHY)</w:t>
            </w:r>
          </w:p>
          <w:p w14:paraId="2EC711A6" w14:textId="40B15FF1" w:rsidR="00353796" w:rsidRPr="00A967E5" w:rsidRDefault="00336343">
            <w:pPr>
              <w:numPr>
                <w:ilvl w:val="0"/>
                <w:numId w:val="2"/>
              </w:numPr>
              <w:spacing w:after="0"/>
            </w:pPr>
            <w:r w:rsidRPr="00A967E5">
              <w:t>PCG2 - 7-</w:t>
            </w:r>
            <w:r w:rsidR="00EB37E4" w:rsidRPr="00A967E5">
              <w:t>10</w:t>
            </w:r>
            <w:r w:rsidRPr="00A967E5">
              <w:t>YRS</w:t>
            </w:r>
            <w:r w:rsidR="00230ADB" w:rsidRPr="00A967E5">
              <w:t xml:space="preserve"> </w:t>
            </w:r>
            <w:r w:rsidRPr="00A967E5">
              <w:t>– (THE AUCHTERFLOW PONIES TROPHY)</w:t>
            </w:r>
          </w:p>
          <w:p w14:paraId="25FCE3D9" w14:textId="6FBA82B4" w:rsidR="00353796" w:rsidRPr="00A967E5" w:rsidRDefault="00336343">
            <w:pPr>
              <w:numPr>
                <w:ilvl w:val="0"/>
                <w:numId w:val="2"/>
              </w:numPr>
              <w:spacing w:after="0"/>
            </w:pPr>
            <w:r w:rsidRPr="00A967E5">
              <w:t>PCG3 – 1</w:t>
            </w:r>
            <w:r w:rsidR="00EB37E4" w:rsidRPr="00A967E5">
              <w:t>1</w:t>
            </w:r>
            <w:r w:rsidRPr="00A967E5">
              <w:t>-16 – (THE HILARY STEWART MEMORIAL TROPHY)</w:t>
            </w:r>
          </w:p>
          <w:p w14:paraId="71BDCDCD" w14:textId="50BE6354" w:rsidR="00353796" w:rsidRPr="00A967E5" w:rsidRDefault="00336343">
            <w:pPr>
              <w:numPr>
                <w:ilvl w:val="0"/>
                <w:numId w:val="2"/>
              </w:numPr>
              <w:spacing w:after="0"/>
            </w:pPr>
            <w:r w:rsidRPr="00A967E5">
              <w:t xml:space="preserve">PCG4 – </w:t>
            </w:r>
            <w:proofErr w:type="gramStart"/>
            <w:r w:rsidRPr="00A967E5">
              <w:t>ADULTS  –</w:t>
            </w:r>
            <w:proofErr w:type="gramEnd"/>
            <w:r w:rsidRPr="00A967E5">
              <w:t xml:space="preserve"> (THE CONANVET TROPHY IN CELEBRATION OF MALBEC BEATING EGS) </w:t>
            </w:r>
          </w:p>
          <w:p w14:paraId="198D26BD" w14:textId="77777777" w:rsidR="00353796" w:rsidRDefault="00353796">
            <w:pPr>
              <w:spacing w:after="0"/>
              <w:ind w:left="720"/>
              <w:rPr>
                <w:i/>
                <w:color w:val="0000FF"/>
              </w:rPr>
            </w:pPr>
          </w:p>
          <w:p w14:paraId="5713DE7A" w14:textId="77777777" w:rsidR="00353796" w:rsidRDefault="00353796">
            <w:pPr>
              <w:spacing w:after="0"/>
              <w:ind w:left="720" w:hanging="720"/>
              <w:rPr>
                <w:color w:val="000000"/>
              </w:rPr>
            </w:pPr>
          </w:p>
          <w:p w14:paraId="304AC28A" w14:textId="77777777" w:rsidR="00353796" w:rsidRDefault="00336343">
            <w:pPr>
              <w:spacing w:after="0" w:line="240" w:lineRule="auto"/>
              <w:rPr>
                <w:color w:val="000000"/>
              </w:rPr>
            </w:pPr>
            <w:r>
              <w:rPr>
                <w:color w:val="000000"/>
              </w:rPr>
              <w:t xml:space="preserve">£10 entry fee for some guaranteed fun. (5 GAMES IN EACH SECTION)  </w:t>
            </w:r>
          </w:p>
          <w:p w14:paraId="3F160844" w14:textId="77777777" w:rsidR="00353796" w:rsidRDefault="00353796">
            <w:pPr>
              <w:spacing w:after="0" w:line="240" w:lineRule="auto"/>
              <w:rPr>
                <w:color w:val="0000CC"/>
              </w:rPr>
            </w:pPr>
          </w:p>
          <w:p w14:paraId="4B47F444" w14:textId="77777777" w:rsidR="00353796" w:rsidRDefault="00353796">
            <w:pPr>
              <w:spacing w:after="0" w:line="240" w:lineRule="auto"/>
              <w:rPr>
                <w:color w:val="0000CC"/>
              </w:rPr>
            </w:pPr>
          </w:p>
          <w:p w14:paraId="2272AD32" w14:textId="77777777" w:rsidR="00353796" w:rsidRDefault="00353796">
            <w:pPr>
              <w:spacing w:after="0" w:line="240" w:lineRule="auto"/>
              <w:rPr>
                <w:color w:val="0070C0"/>
              </w:rPr>
            </w:pPr>
          </w:p>
        </w:tc>
      </w:tr>
    </w:tbl>
    <w:p w14:paraId="3C7DC4FB" w14:textId="77777777" w:rsidR="00353796" w:rsidRDefault="00353796">
      <w:pPr>
        <w:tabs>
          <w:tab w:val="left" w:pos="720"/>
          <w:tab w:val="left" w:pos="1440"/>
          <w:tab w:val="left" w:pos="2160"/>
          <w:tab w:val="left" w:pos="2880"/>
          <w:tab w:val="left" w:pos="3600"/>
          <w:tab w:val="left" w:pos="4320"/>
          <w:tab w:val="left" w:pos="5040"/>
          <w:tab w:val="left" w:pos="5760"/>
          <w:tab w:val="left" w:pos="6480"/>
          <w:tab w:val="left" w:pos="7173"/>
        </w:tabs>
        <w:spacing w:after="0" w:line="240" w:lineRule="auto"/>
        <w:rPr>
          <w:b/>
          <w:sz w:val="28"/>
          <w:szCs w:val="28"/>
        </w:rPr>
      </w:pPr>
    </w:p>
    <w:p w14:paraId="3FFA98AA" w14:textId="5E1759A1" w:rsidR="00353796" w:rsidRDefault="00336343">
      <w:pPr>
        <w:tabs>
          <w:tab w:val="left" w:pos="720"/>
          <w:tab w:val="left" w:pos="1440"/>
          <w:tab w:val="left" w:pos="2160"/>
          <w:tab w:val="left" w:pos="2880"/>
          <w:tab w:val="left" w:pos="3600"/>
          <w:tab w:val="left" w:pos="4320"/>
          <w:tab w:val="left" w:pos="5040"/>
          <w:tab w:val="left" w:pos="5760"/>
          <w:tab w:val="left" w:pos="6480"/>
          <w:tab w:val="left" w:pos="7173"/>
        </w:tabs>
        <w:spacing w:after="0" w:line="240" w:lineRule="auto"/>
        <w:rPr>
          <w:sz w:val="28"/>
          <w:szCs w:val="28"/>
        </w:rPr>
      </w:pPr>
      <w:r>
        <w:rPr>
          <w:b/>
          <w:sz w:val="28"/>
          <w:szCs w:val="28"/>
        </w:rPr>
        <w:t>FANCY</w:t>
      </w:r>
      <w:r>
        <w:t xml:space="preserve"> </w:t>
      </w:r>
      <w:r>
        <w:rPr>
          <w:b/>
          <w:sz w:val="28"/>
          <w:szCs w:val="28"/>
        </w:rPr>
        <w:t xml:space="preserve">DRESS </w:t>
      </w:r>
      <w:r w:rsidR="00230ADB">
        <w:rPr>
          <w:b/>
          <w:sz w:val="28"/>
          <w:szCs w:val="28"/>
        </w:rPr>
        <w:t>(with or without a pony)</w:t>
      </w:r>
    </w:p>
    <w:tbl>
      <w:tblPr>
        <w:tblStyle w:val="ac"/>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53796" w14:paraId="5256AB66" w14:textId="77777777">
        <w:tc>
          <w:tcPr>
            <w:tcW w:w="10682" w:type="dxa"/>
          </w:tcPr>
          <w:p w14:paraId="0BBF968A" w14:textId="176761E9" w:rsidR="00353796" w:rsidRDefault="00336343">
            <w:r>
              <w:rPr>
                <w:color w:val="000000"/>
              </w:rPr>
              <w:t>CLASS FD</w:t>
            </w:r>
            <w:r w:rsidR="008F755D">
              <w:rPr>
                <w:color w:val="000000"/>
              </w:rPr>
              <w:t>C</w:t>
            </w:r>
            <w:r>
              <w:rPr>
                <w:color w:val="000000"/>
              </w:rPr>
              <w:t>1</w:t>
            </w:r>
            <w:r w:rsidR="00230ADB">
              <w:rPr>
                <w:color w:val="000000"/>
              </w:rPr>
              <w:t xml:space="preserve"> </w:t>
            </w:r>
            <w:r>
              <w:rPr>
                <w:color w:val="000000"/>
              </w:rPr>
              <w:t>– Children’s Fancy dress aged &lt;6yrs - (</w:t>
            </w:r>
            <w:r w:rsidR="001A4D43">
              <w:rPr>
                <w:color w:val="000000"/>
              </w:rPr>
              <w:t>New Un-Named Trophy)</w:t>
            </w:r>
          </w:p>
          <w:p w14:paraId="4FFEEB5F" w14:textId="094E6580" w:rsidR="00353796" w:rsidRDefault="00336343">
            <w:pPr>
              <w:rPr>
                <w:color w:val="0000FF"/>
              </w:rPr>
            </w:pPr>
            <w:r>
              <w:rPr>
                <w:color w:val="000000"/>
              </w:rPr>
              <w:t>CLASS FD</w:t>
            </w:r>
            <w:r w:rsidR="008F755D">
              <w:rPr>
                <w:color w:val="000000"/>
              </w:rPr>
              <w:t>C</w:t>
            </w:r>
            <w:r>
              <w:t>2</w:t>
            </w:r>
            <w:r w:rsidR="00230ADB">
              <w:t xml:space="preserve"> </w:t>
            </w:r>
            <w:r>
              <w:rPr>
                <w:color w:val="000000"/>
              </w:rPr>
              <w:t xml:space="preserve">– Children’s Fancy dress aged </w:t>
            </w:r>
            <w:r w:rsidR="00601C72">
              <w:rPr>
                <w:color w:val="000000"/>
              </w:rPr>
              <w:t>6-7</w:t>
            </w:r>
            <w:r w:rsidR="00BB2D59">
              <w:rPr>
                <w:color w:val="000000"/>
              </w:rPr>
              <w:t>yrs</w:t>
            </w:r>
            <w:r w:rsidR="00230ADB">
              <w:t xml:space="preserve"> </w:t>
            </w:r>
            <w:r>
              <w:rPr>
                <w:color w:val="000000"/>
              </w:rPr>
              <w:t>– (THE CAL MEMORIAL TROPHY)</w:t>
            </w:r>
            <w:r>
              <w:rPr>
                <w:color w:val="0000FF"/>
              </w:rPr>
              <w:t xml:space="preserve"> </w:t>
            </w:r>
          </w:p>
          <w:p w14:paraId="1DEE898F" w14:textId="2E4B4E89" w:rsidR="00642AA8" w:rsidRDefault="008F755D">
            <w:r>
              <w:t>CLASS FDC3 –</w:t>
            </w:r>
            <w:r w:rsidR="00230ADB">
              <w:t xml:space="preserve"> </w:t>
            </w:r>
            <w:r>
              <w:t xml:space="preserve">Children’s Fancy dress aged </w:t>
            </w:r>
            <w:r w:rsidR="00BB2D59">
              <w:t xml:space="preserve">8-9 </w:t>
            </w:r>
            <w:proofErr w:type="spellStart"/>
            <w:r w:rsidR="00BB2D59">
              <w:t>yrs</w:t>
            </w:r>
            <w:proofErr w:type="spellEnd"/>
            <w:r>
              <w:t>– (The Dixie Memorial Trophy)</w:t>
            </w:r>
          </w:p>
          <w:p w14:paraId="1A10A22F" w14:textId="27D96B33" w:rsidR="00E14BF5" w:rsidRDefault="00E14BF5">
            <w:r>
              <w:t xml:space="preserve">Class FDC4 - </w:t>
            </w:r>
            <w:r>
              <w:rPr>
                <w:color w:val="000000"/>
              </w:rPr>
              <w:t xml:space="preserve">Children’s Fancy dress aged 10-11 </w:t>
            </w:r>
            <w:proofErr w:type="spellStart"/>
            <w:r>
              <w:rPr>
                <w:color w:val="000000"/>
              </w:rPr>
              <w:t>yrs</w:t>
            </w:r>
            <w:proofErr w:type="spellEnd"/>
            <w:r w:rsidR="00202FCF">
              <w:rPr>
                <w:color w:val="000000"/>
              </w:rPr>
              <w:t xml:space="preserve"> </w:t>
            </w:r>
            <w:r w:rsidR="00BA76FD">
              <w:rPr>
                <w:color w:val="000000"/>
              </w:rPr>
              <w:t>–</w:t>
            </w:r>
            <w:r w:rsidR="00202FCF">
              <w:rPr>
                <w:color w:val="000000"/>
              </w:rPr>
              <w:t xml:space="preserve"> </w:t>
            </w:r>
            <w:r w:rsidR="00BA76FD">
              <w:rPr>
                <w:color w:val="000000"/>
              </w:rPr>
              <w:t>(</w:t>
            </w:r>
            <w:r w:rsidR="001A4D43">
              <w:rPr>
                <w:color w:val="000000"/>
              </w:rPr>
              <w:t>THE SKELLORN GRAFFITI MEMORIAL                                                                                                              TROPHY)</w:t>
            </w:r>
          </w:p>
          <w:p w14:paraId="0198810B" w14:textId="6DF9E96C" w:rsidR="00353796" w:rsidRDefault="00336343">
            <w:r>
              <w:rPr>
                <w:color w:val="000000"/>
              </w:rPr>
              <w:t>CLASS FD</w:t>
            </w:r>
            <w:r w:rsidR="008F755D">
              <w:rPr>
                <w:color w:val="000000"/>
              </w:rPr>
              <w:t>C</w:t>
            </w:r>
            <w:r w:rsidR="00E14BF5">
              <w:rPr>
                <w:color w:val="000000"/>
              </w:rPr>
              <w:t>5</w:t>
            </w:r>
            <w:r w:rsidR="00230ADB">
              <w:rPr>
                <w:color w:val="000000"/>
              </w:rPr>
              <w:t xml:space="preserve"> </w:t>
            </w:r>
            <w:r>
              <w:rPr>
                <w:color w:val="000000"/>
              </w:rPr>
              <w:t>–</w:t>
            </w:r>
            <w:r w:rsidR="00230ADB">
              <w:rPr>
                <w:color w:val="000000"/>
              </w:rPr>
              <w:t xml:space="preserve"> </w:t>
            </w:r>
            <w:r>
              <w:rPr>
                <w:color w:val="000000"/>
              </w:rPr>
              <w:t>Children’s Fancy dress aged 1</w:t>
            </w:r>
            <w:r w:rsidR="00E14BF5">
              <w:t>2</w:t>
            </w:r>
            <w:r>
              <w:rPr>
                <w:color w:val="000000"/>
              </w:rPr>
              <w:t xml:space="preserve">-16yrs - (THE CHISHOLM CONTRACTORS ANNUAL TROPHY IN MEMORY OF RUDY) </w:t>
            </w:r>
          </w:p>
          <w:p w14:paraId="529B3B31" w14:textId="07606CA6" w:rsidR="00353796" w:rsidRDefault="00336343">
            <w:r>
              <w:rPr>
                <w:color w:val="000000"/>
              </w:rPr>
              <w:t>CLASS FD</w:t>
            </w:r>
            <w:r w:rsidR="008F755D">
              <w:rPr>
                <w:color w:val="000000"/>
              </w:rPr>
              <w:t>A</w:t>
            </w:r>
            <w:r w:rsidR="00230ADB">
              <w:rPr>
                <w:color w:val="000000"/>
              </w:rPr>
              <w:t xml:space="preserve"> </w:t>
            </w:r>
            <w:r>
              <w:rPr>
                <w:color w:val="000000"/>
              </w:rPr>
              <w:t>–</w:t>
            </w:r>
            <w:r w:rsidR="00230ADB">
              <w:rPr>
                <w:color w:val="000000"/>
              </w:rPr>
              <w:t xml:space="preserve"> </w:t>
            </w:r>
            <w:r>
              <w:rPr>
                <w:color w:val="000000"/>
              </w:rPr>
              <w:t xml:space="preserve">Fancy dress </w:t>
            </w:r>
            <w:proofErr w:type="gramStart"/>
            <w:r w:rsidR="00230ADB">
              <w:rPr>
                <w:color w:val="000000"/>
              </w:rPr>
              <w:t>Adults</w:t>
            </w:r>
            <w:r>
              <w:rPr>
                <w:color w:val="000000"/>
              </w:rPr>
              <w:t xml:space="preserve">  -</w:t>
            </w:r>
            <w:proofErr w:type="gramEnd"/>
            <w:r>
              <w:rPr>
                <w:color w:val="000000"/>
              </w:rPr>
              <w:t xml:space="preserve"> (THE SKELLORN GRAFFITI MEMORIAL ADULTS TROPHY)</w:t>
            </w:r>
          </w:p>
          <w:p w14:paraId="6D84C173" w14:textId="00FEFB38" w:rsidR="00353796" w:rsidRDefault="00336343">
            <w:pPr>
              <w:rPr>
                <w:color w:val="0000CC"/>
              </w:rPr>
            </w:pPr>
            <w:r>
              <w:rPr>
                <w:color w:val="0000CC"/>
              </w:rPr>
              <w:t xml:space="preserve">GROUPS ARE WELCOME IN ALL FANCY DRESS </w:t>
            </w:r>
            <w:r w:rsidR="002D4871">
              <w:rPr>
                <w:color w:val="0000CC"/>
              </w:rPr>
              <w:t>CLASSES;</w:t>
            </w:r>
            <w:r>
              <w:rPr>
                <w:color w:val="0000CC"/>
              </w:rPr>
              <w:t xml:space="preserve"> </w:t>
            </w:r>
            <w:proofErr w:type="gramStart"/>
            <w:r>
              <w:rPr>
                <w:color w:val="0000CC"/>
              </w:rPr>
              <w:t>HOWEVER</w:t>
            </w:r>
            <w:proofErr w:type="gramEnd"/>
            <w:r>
              <w:rPr>
                <w:color w:val="0000CC"/>
              </w:rPr>
              <w:t xml:space="preserve"> THE PRIZE WILL BE AWARDED TO THE NAMED PERSON ENTERED</w:t>
            </w:r>
            <w:r w:rsidR="00EB37E4">
              <w:rPr>
                <w:color w:val="0000CC"/>
              </w:rPr>
              <w:t xml:space="preserve"> WHO HAS TO BE AGED TO BE IN THE CLASS ENTERED</w:t>
            </w:r>
            <w:r>
              <w:rPr>
                <w:color w:val="0000CC"/>
              </w:rPr>
              <w:t>.</w:t>
            </w:r>
          </w:p>
          <w:p w14:paraId="18FE5CF4" w14:textId="77777777" w:rsidR="00353796" w:rsidRDefault="00353796">
            <w:pPr>
              <w:spacing w:after="0" w:line="240" w:lineRule="auto"/>
              <w:rPr>
                <w:color w:val="000000"/>
              </w:rPr>
            </w:pPr>
          </w:p>
          <w:p w14:paraId="7140C000" w14:textId="77777777" w:rsidR="00353796" w:rsidRDefault="00353796">
            <w:pPr>
              <w:spacing w:after="0" w:line="240" w:lineRule="auto"/>
              <w:rPr>
                <w:color w:val="000000"/>
              </w:rPr>
            </w:pPr>
          </w:p>
          <w:p w14:paraId="5C12A527" w14:textId="5E2F4A11" w:rsidR="00353796" w:rsidRDefault="00336343">
            <w:pPr>
              <w:spacing w:after="0" w:line="240" w:lineRule="auto"/>
              <w:rPr>
                <w:color w:val="000000"/>
              </w:rPr>
            </w:pPr>
            <w:r>
              <w:rPr>
                <w:b/>
                <w:color w:val="000000"/>
              </w:rPr>
              <w:t>£</w:t>
            </w:r>
            <w:r w:rsidR="002D4871">
              <w:rPr>
                <w:b/>
                <w:color w:val="000000"/>
              </w:rPr>
              <w:t>8</w:t>
            </w:r>
            <w:r>
              <w:rPr>
                <w:b/>
                <w:color w:val="000000"/>
              </w:rPr>
              <w:t xml:space="preserve"> entry.   </w:t>
            </w:r>
          </w:p>
        </w:tc>
      </w:tr>
    </w:tbl>
    <w:p w14:paraId="61FA46EA" w14:textId="77777777" w:rsidR="00353796" w:rsidRDefault="00353796">
      <w:pPr>
        <w:tabs>
          <w:tab w:val="left" w:pos="720"/>
          <w:tab w:val="left" w:pos="1440"/>
          <w:tab w:val="left" w:pos="2970"/>
        </w:tabs>
        <w:spacing w:after="0" w:line="240" w:lineRule="auto"/>
        <w:rPr>
          <w:b/>
          <w:sz w:val="28"/>
          <w:szCs w:val="28"/>
        </w:rPr>
      </w:pPr>
    </w:p>
    <w:p w14:paraId="597F5732" w14:textId="77777777" w:rsidR="00353796" w:rsidRDefault="00336343">
      <w:pPr>
        <w:tabs>
          <w:tab w:val="left" w:pos="720"/>
          <w:tab w:val="left" w:pos="1440"/>
          <w:tab w:val="left" w:pos="2970"/>
        </w:tabs>
        <w:spacing w:after="0" w:line="240" w:lineRule="auto"/>
        <w:rPr>
          <w:b/>
          <w:sz w:val="28"/>
          <w:szCs w:val="28"/>
        </w:rPr>
      </w:pPr>
      <w:bookmarkStart w:id="10" w:name="_heading=h.35nkun2"/>
      <w:bookmarkEnd w:id="10"/>
      <w:r>
        <w:rPr>
          <w:b/>
          <w:sz w:val="28"/>
          <w:szCs w:val="28"/>
        </w:rPr>
        <w:t xml:space="preserve">SHOW JUMPING </w:t>
      </w:r>
    </w:p>
    <w:tbl>
      <w:tblPr>
        <w:tblStyle w:val="ad"/>
        <w:tblW w:w="10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1"/>
      </w:tblGrid>
      <w:tr w:rsidR="00353796" w14:paraId="441A1B01" w14:textId="77777777">
        <w:trPr>
          <w:trHeight w:val="4420"/>
        </w:trPr>
        <w:tc>
          <w:tcPr>
            <w:tcW w:w="10611" w:type="dxa"/>
          </w:tcPr>
          <w:p w14:paraId="0541115A" w14:textId="2E1095B4" w:rsidR="00353796" w:rsidRDefault="00336343">
            <w:pPr>
              <w:spacing w:after="0" w:line="240" w:lineRule="auto"/>
              <w:ind w:left="1440" w:hanging="1440"/>
            </w:pPr>
            <w:r>
              <w:t>CLASS SJ1</w:t>
            </w:r>
            <w:r>
              <w:tab/>
              <w:t xml:space="preserve">Poles on the ground </w:t>
            </w:r>
            <w:r w:rsidR="00373D6C">
              <w:t>Panto pairs</w:t>
            </w:r>
            <w:r w:rsidR="00642AA8">
              <w:t>!</w:t>
            </w:r>
            <w:r w:rsidR="00373D6C">
              <w:t xml:space="preserve"> Children under 6 </w:t>
            </w:r>
            <w:proofErr w:type="spellStart"/>
            <w:r w:rsidR="00373D6C">
              <w:t>yrs</w:t>
            </w:r>
            <w:proofErr w:type="spellEnd"/>
          </w:p>
          <w:p w14:paraId="2C436AA9" w14:textId="77777777" w:rsidR="00353796" w:rsidRDefault="00353796">
            <w:pPr>
              <w:spacing w:after="0" w:line="240" w:lineRule="auto"/>
              <w:ind w:left="1440" w:hanging="1440"/>
              <w:rPr>
                <w:color w:val="0070C0"/>
              </w:rPr>
            </w:pPr>
          </w:p>
          <w:p w14:paraId="315F9B61" w14:textId="6137667F" w:rsidR="00353796" w:rsidRDefault="00336343">
            <w:pPr>
              <w:spacing w:after="0" w:line="240" w:lineRule="auto"/>
              <w:ind w:left="1440" w:hanging="1440"/>
              <w:rPr>
                <w:color w:val="0000FF"/>
              </w:rPr>
            </w:pPr>
            <w:r>
              <w:t xml:space="preserve">Class SJ 2  </w:t>
            </w:r>
            <w:r>
              <w:rPr>
                <w:color w:val="0070C0"/>
              </w:rPr>
              <w:t xml:space="preserve">          </w:t>
            </w:r>
            <w:r w:rsidR="00FA2692" w:rsidRPr="00FA2692">
              <w:t xml:space="preserve">Very </w:t>
            </w:r>
            <w:r>
              <w:t>Novice</w:t>
            </w:r>
            <w:r w:rsidR="00FA2692">
              <w:t xml:space="preserve"> </w:t>
            </w:r>
            <w:r>
              <w:t>– (20-</w:t>
            </w:r>
            <w:r w:rsidR="00FA2692">
              <w:t>3</w:t>
            </w:r>
            <w:r>
              <w:t xml:space="preserve">0cms) - (not to be entered by those entering the bigger classes) </w:t>
            </w:r>
            <w:r w:rsidR="000D4B64">
              <w:t>(Sammy Trophy)</w:t>
            </w:r>
          </w:p>
          <w:p w14:paraId="3BD8A4BE" w14:textId="77777777" w:rsidR="00353796" w:rsidRDefault="00353796">
            <w:pPr>
              <w:spacing w:after="0" w:line="240" w:lineRule="auto"/>
              <w:ind w:left="1440" w:hanging="1440"/>
              <w:rPr>
                <w:color w:val="0000FF"/>
              </w:rPr>
            </w:pPr>
          </w:p>
          <w:p w14:paraId="0134D1F6" w14:textId="644DC78A" w:rsidR="00353796" w:rsidRDefault="00336343" w:rsidP="007C703B">
            <w:pPr>
              <w:spacing w:after="0" w:line="240" w:lineRule="auto"/>
            </w:pPr>
            <w:r>
              <w:t>CLASS SJ3</w:t>
            </w:r>
            <w:r>
              <w:tab/>
            </w:r>
            <w:r w:rsidR="00FA2692">
              <w:t>The Braver N</w:t>
            </w:r>
            <w:r>
              <w:t>ovice</w:t>
            </w:r>
            <w:r w:rsidR="00FA2692">
              <w:t xml:space="preserve"> </w:t>
            </w:r>
            <w:r>
              <w:t>– (</w:t>
            </w:r>
            <w:r w:rsidR="00FA2692">
              <w:t>30-40CMS</w:t>
            </w:r>
            <w:r>
              <w:t>)</w:t>
            </w:r>
            <w:r w:rsidR="007E5FB3">
              <w:t xml:space="preserve"> </w:t>
            </w:r>
            <w:proofErr w:type="gramStart"/>
            <w:r w:rsidR="007E5FB3">
              <w:t xml:space="preserve">- </w:t>
            </w:r>
            <w:r>
              <w:t xml:space="preserve"> </w:t>
            </w:r>
            <w:r w:rsidR="007E5FB3">
              <w:t>(</w:t>
            </w:r>
            <w:proofErr w:type="gramEnd"/>
            <w:r w:rsidR="007E5FB3">
              <w:t>not to be entered by those entering the bigger classes)</w:t>
            </w:r>
          </w:p>
          <w:p w14:paraId="6267820A" w14:textId="77777777" w:rsidR="00353796" w:rsidRDefault="00353796">
            <w:pPr>
              <w:spacing w:after="0" w:line="240" w:lineRule="auto"/>
            </w:pPr>
          </w:p>
          <w:p w14:paraId="37F491E6" w14:textId="31DBBC4A" w:rsidR="00353796" w:rsidRDefault="00336343">
            <w:pPr>
              <w:spacing w:after="0" w:line="240" w:lineRule="auto"/>
              <w:ind w:left="1440" w:hanging="1440"/>
              <w:rPr>
                <w:color w:val="0000FF"/>
              </w:rPr>
            </w:pPr>
            <w:r>
              <w:t xml:space="preserve">CLASS SJ4 </w:t>
            </w:r>
            <w:r w:rsidR="00FA2692">
              <w:t xml:space="preserve">          </w:t>
            </w:r>
            <w:r>
              <w:t>Speed Class – (50-60</w:t>
            </w:r>
            <w:proofErr w:type="gramStart"/>
            <w:r>
              <w:t>cm)s</w:t>
            </w:r>
            <w:proofErr w:type="gramEnd"/>
            <w:r>
              <w:t xml:space="preserve"> – (THE SHAMROCK MEMORIAL TROPHY)</w:t>
            </w:r>
          </w:p>
          <w:p w14:paraId="3C8E08CF" w14:textId="77777777" w:rsidR="00353796" w:rsidRDefault="00353796">
            <w:pPr>
              <w:spacing w:after="0" w:line="240" w:lineRule="auto"/>
            </w:pPr>
          </w:p>
          <w:p w14:paraId="2FF4C863" w14:textId="59E05233" w:rsidR="00353796" w:rsidRDefault="00336343">
            <w:pPr>
              <w:spacing w:after="0" w:line="240" w:lineRule="auto"/>
            </w:pPr>
            <w:r>
              <w:t xml:space="preserve">CLASS SJ5 </w:t>
            </w:r>
            <w:r>
              <w:tab/>
              <w:t>Top Score – (40</w:t>
            </w:r>
            <w:r w:rsidR="007C703B">
              <w:t>cms – 1M</w:t>
            </w:r>
            <w:proofErr w:type="gramStart"/>
            <w:r>
              <w:t xml:space="preserve">) </w:t>
            </w:r>
            <w:r w:rsidR="007E5FB3">
              <w:t xml:space="preserve"> (</w:t>
            </w:r>
            <w:proofErr w:type="gramEnd"/>
            <w:r w:rsidR="007E5FB3">
              <w:t>Top Score Trophy)</w:t>
            </w:r>
          </w:p>
          <w:p w14:paraId="5CB859FA" w14:textId="77777777" w:rsidR="00353796" w:rsidRDefault="00353796">
            <w:pPr>
              <w:spacing w:after="0" w:line="240" w:lineRule="auto"/>
            </w:pPr>
          </w:p>
          <w:p w14:paraId="2760A7C2" w14:textId="21C95E18" w:rsidR="00353796" w:rsidRDefault="00336343">
            <w:pPr>
              <w:spacing w:after="0" w:line="240" w:lineRule="auto"/>
              <w:ind w:left="1440" w:hanging="1440"/>
              <w:rPr>
                <w:color w:val="0000FF"/>
              </w:rPr>
            </w:pPr>
            <w:r>
              <w:t>CLASS SJ6</w:t>
            </w:r>
            <w:r>
              <w:tab/>
              <w:t>Grand Prix – (</w:t>
            </w:r>
            <w:r w:rsidR="008F755D">
              <w:t>80</w:t>
            </w:r>
            <w:r>
              <w:t xml:space="preserve">CMS – 1M) – (THE SAMUELS WHISKERS MEMORIAL TROPHY)  </w:t>
            </w:r>
          </w:p>
          <w:p w14:paraId="42109272" w14:textId="77777777" w:rsidR="00353796" w:rsidRDefault="00353796">
            <w:pPr>
              <w:spacing w:after="0" w:line="240" w:lineRule="auto"/>
              <w:rPr>
                <w:b/>
              </w:rPr>
            </w:pPr>
          </w:p>
          <w:p w14:paraId="10CEF882" w14:textId="4D6C9D87" w:rsidR="00353796" w:rsidRDefault="00336343">
            <w:pPr>
              <w:spacing w:after="0" w:line="240" w:lineRule="auto"/>
              <w:rPr>
                <w:b/>
              </w:rPr>
            </w:pPr>
            <w:r>
              <w:rPr>
                <w:b/>
              </w:rPr>
              <w:t>A</w:t>
            </w:r>
            <w:r>
              <w:rPr>
                <w:b/>
                <w:color w:val="000000"/>
              </w:rPr>
              <w:t>ll show jumping classes are £</w:t>
            </w:r>
            <w:r w:rsidR="002D4871">
              <w:rPr>
                <w:b/>
                <w:color w:val="000000"/>
              </w:rPr>
              <w:t>8</w:t>
            </w:r>
            <w:r>
              <w:rPr>
                <w:b/>
                <w:color w:val="000000"/>
              </w:rPr>
              <w:t xml:space="preserve"> a class.  </w:t>
            </w:r>
          </w:p>
          <w:p w14:paraId="35E32BF7" w14:textId="77777777" w:rsidR="008F755D" w:rsidRDefault="008F755D" w:rsidP="008F755D">
            <w:pPr>
              <w:spacing w:after="0" w:line="240" w:lineRule="auto"/>
              <w:rPr>
                <w:b/>
                <w:i/>
                <w:color w:val="0000FF"/>
              </w:rPr>
            </w:pPr>
          </w:p>
          <w:p w14:paraId="6F204593" w14:textId="77777777" w:rsidR="00353796" w:rsidRDefault="00353796" w:rsidP="00CB0589">
            <w:pPr>
              <w:spacing w:after="0" w:line="240" w:lineRule="auto"/>
            </w:pPr>
          </w:p>
        </w:tc>
      </w:tr>
    </w:tbl>
    <w:p w14:paraId="388ABFEB" w14:textId="77777777" w:rsidR="00353796" w:rsidRDefault="00353796">
      <w:pPr>
        <w:spacing w:after="0" w:line="240" w:lineRule="auto"/>
        <w:jc w:val="center"/>
        <w:rPr>
          <w:sz w:val="24"/>
          <w:szCs w:val="24"/>
        </w:rPr>
      </w:pPr>
    </w:p>
    <w:p w14:paraId="3DF169F2" w14:textId="77777777" w:rsidR="00353796" w:rsidRDefault="00336343">
      <w:pPr>
        <w:spacing w:after="0" w:line="240" w:lineRule="auto"/>
        <w:jc w:val="center"/>
        <w:rPr>
          <w:sz w:val="24"/>
          <w:szCs w:val="24"/>
        </w:rPr>
      </w:pPr>
      <w:r>
        <w:rPr>
          <w:b/>
          <w:sz w:val="24"/>
          <w:szCs w:val="24"/>
        </w:rPr>
        <w:lastRenderedPageBreak/>
        <w:t>There will be a special prize for the horse/rider combination with the highest accumulated points throughout the day.  To qualify for this, you must enter at least 1 class in every section.  If you enter 2 classes in any one section, only your highest placed class will count towards your overall points.</w:t>
      </w:r>
    </w:p>
    <w:p w14:paraId="717A3F01" w14:textId="6DAE1446" w:rsidR="00353796" w:rsidRDefault="00336343">
      <w:pPr>
        <w:spacing w:after="0" w:line="240" w:lineRule="auto"/>
        <w:jc w:val="center"/>
        <w:rPr>
          <w:b/>
          <w:sz w:val="24"/>
          <w:szCs w:val="24"/>
        </w:rPr>
      </w:pPr>
      <w:r>
        <w:rPr>
          <w:b/>
          <w:sz w:val="24"/>
          <w:szCs w:val="24"/>
        </w:rPr>
        <w:t xml:space="preserve">The </w:t>
      </w:r>
      <w:proofErr w:type="spellStart"/>
      <w:r>
        <w:rPr>
          <w:b/>
          <w:sz w:val="24"/>
          <w:szCs w:val="24"/>
        </w:rPr>
        <w:t>Corrieben</w:t>
      </w:r>
      <w:proofErr w:type="spellEnd"/>
      <w:r>
        <w:rPr>
          <w:b/>
          <w:sz w:val="24"/>
          <w:szCs w:val="24"/>
        </w:rPr>
        <w:t xml:space="preserve"> Trophy will be awarded to the overall winner </w:t>
      </w:r>
    </w:p>
    <w:p w14:paraId="79CFFE40" w14:textId="77777777" w:rsidR="00353796" w:rsidRDefault="00353796">
      <w:pPr>
        <w:spacing w:after="0" w:line="240" w:lineRule="auto"/>
        <w:jc w:val="center"/>
        <w:rPr>
          <w:b/>
          <w:sz w:val="24"/>
          <w:szCs w:val="24"/>
        </w:rPr>
      </w:pPr>
    </w:p>
    <w:p w14:paraId="3B59C4E0" w14:textId="3EAE5B44" w:rsidR="00353796" w:rsidRPr="00F034A2" w:rsidRDefault="00336343">
      <w:pPr>
        <w:numPr>
          <w:ilvl w:val="0"/>
          <w:numId w:val="1"/>
        </w:numPr>
        <w:spacing w:after="0" w:line="240" w:lineRule="auto"/>
        <w:ind w:hanging="360"/>
        <w:rPr>
          <w:sz w:val="24"/>
          <w:szCs w:val="24"/>
        </w:rPr>
      </w:pPr>
      <w:r>
        <w:rPr>
          <w:sz w:val="24"/>
          <w:szCs w:val="24"/>
        </w:rPr>
        <w:t xml:space="preserve">Entry money can be paid through PayPal to </w:t>
      </w:r>
      <w:hyperlink r:id="rId7">
        <w:r>
          <w:rPr>
            <w:color w:val="1155CC"/>
            <w:sz w:val="24"/>
            <w:szCs w:val="24"/>
            <w:u w:val="single"/>
          </w:rPr>
          <w:t>y.maclean@btinternet.com</w:t>
        </w:r>
      </w:hyperlink>
      <w:r>
        <w:rPr>
          <w:sz w:val="24"/>
          <w:szCs w:val="24"/>
        </w:rPr>
        <w:t xml:space="preserve"> </w:t>
      </w:r>
      <w:r>
        <w:rPr>
          <w:color w:val="FF0000"/>
          <w:sz w:val="24"/>
          <w:szCs w:val="24"/>
        </w:rPr>
        <w:t xml:space="preserve">please ensure you pay through friends and family so that fees are not taken off. This ensures the charity gets the most from each payment. </w:t>
      </w:r>
    </w:p>
    <w:p w14:paraId="41F018CB" w14:textId="77777777" w:rsidR="00F034A2" w:rsidRPr="00AA6146" w:rsidRDefault="00F034A2" w:rsidP="00F034A2">
      <w:pPr>
        <w:spacing w:after="0" w:line="240" w:lineRule="auto"/>
        <w:ind w:left="720"/>
        <w:rPr>
          <w:sz w:val="24"/>
          <w:szCs w:val="24"/>
        </w:rPr>
      </w:pPr>
    </w:p>
    <w:p w14:paraId="09DD277F" w14:textId="375122BC" w:rsidR="00AA6146" w:rsidRDefault="00AA6146">
      <w:pPr>
        <w:numPr>
          <w:ilvl w:val="0"/>
          <w:numId w:val="1"/>
        </w:numPr>
        <w:spacing w:after="0" w:line="240" w:lineRule="auto"/>
        <w:ind w:hanging="360"/>
        <w:rPr>
          <w:sz w:val="24"/>
          <w:szCs w:val="24"/>
        </w:rPr>
      </w:pPr>
      <w:r>
        <w:rPr>
          <w:color w:val="FF0000"/>
          <w:sz w:val="24"/>
          <w:szCs w:val="24"/>
        </w:rPr>
        <w:t xml:space="preserve">If through Covid restrictions, the show cannot take place on the field, the event will go online.  In this case, </w:t>
      </w:r>
      <w:r w:rsidR="00F034A2">
        <w:rPr>
          <w:color w:val="FF0000"/>
          <w:sz w:val="24"/>
          <w:szCs w:val="24"/>
        </w:rPr>
        <w:t>videos will be done by the competitors at home and submitted online to be judged.</w:t>
      </w:r>
    </w:p>
    <w:p w14:paraId="7DE2A74E" w14:textId="77777777" w:rsidR="00353796" w:rsidRDefault="00353796">
      <w:pPr>
        <w:spacing w:after="0" w:line="240" w:lineRule="auto"/>
        <w:ind w:left="720"/>
        <w:rPr>
          <w:color w:val="FF0000"/>
          <w:sz w:val="24"/>
          <w:szCs w:val="24"/>
        </w:rPr>
      </w:pPr>
    </w:p>
    <w:p w14:paraId="7B3944AF" w14:textId="77777777" w:rsidR="00353796" w:rsidRDefault="00336343">
      <w:pPr>
        <w:numPr>
          <w:ilvl w:val="0"/>
          <w:numId w:val="1"/>
        </w:numPr>
        <w:spacing w:after="0" w:line="240" w:lineRule="auto"/>
        <w:ind w:hanging="360"/>
        <w:rPr>
          <w:sz w:val="24"/>
          <w:szCs w:val="24"/>
        </w:rPr>
      </w:pPr>
      <w:r>
        <w:rPr>
          <w:sz w:val="24"/>
          <w:szCs w:val="24"/>
        </w:rPr>
        <w:t xml:space="preserve">All competitors and their associates take full responsibility for their own health and safety on site and the actions and behaviour of themselves and their horse(s). The organisers do not accept responsibility for any damages or accidents involving competitors or any of the competitor’s associates, </w:t>
      </w:r>
      <w:proofErr w:type="gramStart"/>
      <w:r>
        <w:rPr>
          <w:sz w:val="24"/>
          <w:szCs w:val="24"/>
        </w:rPr>
        <w:t>vehicles</w:t>
      </w:r>
      <w:proofErr w:type="gramEnd"/>
      <w:r>
        <w:rPr>
          <w:sz w:val="24"/>
          <w:szCs w:val="24"/>
        </w:rPr>
        <w:t xml:space="preserve"> or horses.</w:t>
      </w:r>
    </w:p>
    <w:p w14:paraId="5F0CD666" w14:textId="77777777" w:rsidR="00353796" w:rsidRDefault="00353796">
      <w:pPr>
        <w:spacing w:after="0" w:line="240" w:lineRule="auto"/>
        <w:ind w:left="720"/>
        <w:rPr>
          <w:sz w:val="24"/>
          <w:szCs w:val="24"/>
        </w:rPr>
      </w:pPr>
    </w:p>
    <w:p w14:paraId="0A89E565" w14:textId="77777777" w:rsidR="00353796" w:rsidRDefault="00336343">
      <w:pPr>
        <w:numPr>
          <w:ilvl w:val="0"/>
          <w:numId w:val="1"/>
        </w:numPr>
        <w:spacing w:after="0" w:line="240" w:lineRule="auto"/>
        <w:ind w:hanging="360"/>
        <w:rPr>
          <w:sz w:val="24"/>
          <w:szCs w:val="24"/>
        </w:rPr>
      </w:pPr>
      <w:r>
        <w:rPr>
          <w:sz w:val="24"/>
          <w:szCs w:val="24"/>
        </w:rPr>
        <w:t xml:space="preserve"> The organisers of these events have taken all reasonable precautions to ensure the health and safety of everyone present. For these measures to be effective, everyone must take all reasonable precautions to avoid and prevent accidents occurring and must obey the organisers / instructors.</w:t>
      </w:r>
    </w:p>
    <w:p w14:paraId="6731FB1A" w14:textId="77777777" w:rsidR="00353796" w:rsidRDefault="00353796">
      <w:pPr>
        <w:spacing w:after="0" w:line="240" w:lineRule="auto"/>
        <w:ind w:left="720"/>
        <w:rPr>
          <w:sz w:val="24"/>
          <w:szCs w:val="24"/>
        </w:rPr>
      </w:pPr>
    </w:p>
    <w:p w14:paraId="037B031E" w14:textId="77777777" w:rsidR="00353796" w:rsidRDefault="00336343">
      <w:pPr>
        <w:numPr>
          <w:ilvl w:val="0"/>
          <w:numId w:val="1"/>
        </w:numPr>
        <w:spacing w:after="0" w:line="240" w:lineRule="auto"/>
        <w:ind w:hanging="360"/>
        <w:rPr>
          <w:sz w:val="24"/>
          <w:szCs w:val="24"/>
        </w:rPr>
      </w:pPr>
      <w:r>
        <w:rPr>
          <w:sz w:val="24"/>
          <w:szCs w:val="24"/>
        </w:rPr>
        <w:t xml:space="preserve"> The organisers, their representatives or helpers do not accept liability for injury, damage or loss suffered by spectators, competitors, their horses, grooms, friends, </w:t>
      </w:r>
      <w:proofErr w:type="gramStart"/>
      <w:r>
        <w:rPr>
          <w:sz w:val="24"/>
          <w:szCs w:val="24"/>
        </w:rPr>
        <w:t>vehicles</w:t>
      </w:r>
      <w:proofErr w:type="gramEnd"/>
      <w:r>
        <w:rPr>
          <w:sz w:val="24"/>
          <w:szCs w:val="24"/>
        </w:rPr>
        <w:t xml:space="preserve"> or property however caused and under any circumstances.</w:t>
      </w:r>
    </w:p>
    <w:p w14:paraId="2133543E" w14:textId="77777777" w:rsidR="00353796" w:rsidRDefault="00353796">
      <w:pPr>
        <w:spacing w:after="0" w:line="240" w:lineRule="auto"/>
        <w:ind w:left="720"/>
        <w:rPr>
          <w:sz w:val="24"/>
          <w:szCs w:val="24"/>
        </w:rPr>
      </w:pPr>
    </w:p>
    <w:p w14:paraId="493386CB" w14:textId="77777777" w:rsidR="00353796" w:rsidRDefault="00336343">
      <w:pPr>
        <w:numPr>
          <w:ilvl w:val="0"/>
          <w:numId w:val="1"/>
        </w:numPr>
        <w:spacing w:after="0" w:line="240" w:lineRule="auto"/>
        <w:ind w:hanging="360"/>
        <w:rPr>
          <w:sz w:val="24"/>
          <w:szCs w:val="24"/>
        </w:rPr>
      </w:pPr>
      <w:r>
        <w:rPr>
          <w:sz w:val="24"/>
          <w:szCs w:val="24"/>
        </w:rPr>
        <w:t xml:space="preserve"> A correctly fitting riding hat complying with current safety standards and safe footwear must be worn whilst mounted. </w:t>
      </w:r>
    </w:p>
    <w:p w14:paraId="58C70365" w14:textId="77777777" w:rsidR="00353796" w:rsidRDefault="00353796">
      <w:pPr>
        <w:spacing w:after="0" w:line="240" w:lineRule="auto"/>
        <w:ind w:left="720"/>
        <w:rPr>
          <w:sz w:val="24"/>
          <w:szCs w:val="24"/>
        </w:rPr>
      </w:pPr>
    </w:p>
    <w:p w14:paraId="65DA17E0" w14:textId="77777777" w:rsidR="00353796" w:rsidRDefault="00336343">
      <w:pPr>
        <w:numPr>
          <w:ilvl w:val="0"/>
          <w:numId w:val="1"/>
        </w:numPr>
        <w:spacing w:after="0" w:line="240" w:lineRule="auto"/>
        <w:ind w:hanging="360"/>
        <w:rPr>
          <w:sz w:val="24"/>
          <w:szCs w:val="24"/>
        </w:rPr>
      </w:pPr>
      <w:r>
        <w:rPr>
          <w:sz w:val="24"/>
          <w:szCs w:val="24"/>
        </w:rPr>
        <w:t>The judge’s decision is final.</w:t>
      </w:r>
    </w:p>
    <w:p w14:paraId="7AD2D293" w14:textId="77777777" w:rsidR="00353796" w:rsidRDefault="00353796">
      <w:pPr>
        <w:spacing w:after="0" w:line="240" w:lineRule="auto"/>
        <w:ind w:left="720"/>
        <w:rPr>
          <w:sz w:val="24"/>
          <w:szCs w:val="24"/>
        </w:rPr>
      </w:pPr>
    </w:p>
    <w:p w14:paraId="04E54851" w14:textId="041633E8" w:rsidR="00353796" w:rsidRDefault="00336343">
      <w:pPr>
        <w:numPr>
          <w:ilvl w:val="0"/>
          <w:numId w:val="1"/>
        </w:numPr>
        <w:spacing w:after="0" w:line="240" w:lineRule="auto"/>
        <w:ind w:hanging="360"/>
        <w:rPr>
          <w:sz w:val="24"/>
          <w:szCs w:val="24"/>
        </w:rPr>
      </w:pPr>
      <w:r>
        <w:rPr>
          <w:sz w:val="24"/>
          <w:szCs w:val="24"/>
        </w:rPr>
        <w:t xml:space="preserve"> It is the responsibility of all participants to clear up their horse dropping /mess before leaving the site.</w:t>
      </w:r>
    </w:p>
    <w:p w14:paraId="2F746FA3" w14:textId="77777777" w:rsidR="00254DED" w:rsidRDefault="00254DED" w:rsidP="00254DED">
      <w:pPr>
        <w:pStyle w:val="ListParagraph"/>
        <w:rPr>
          <w:sz w:val="24"/>
          <w:szCs w:val="24"/>
        </w:rPr>
      </w:pPr>
    </w:p>
    <w:p w14:paraId="62D20E1E" w14:textId="69632E96" w:rsidR="00254DED" w:rsidRDefault="00254DED">
      <w:pPr>
        <w:numPr>
          <w:ilvl w:val="0"/>
          <w:numId w:val="1"/>
        </w:numPr>
        <w:spacing w:after="0" w:line="240" w:lineRule="auto"/>
        <w:ind w:hanging="360"/>
        <w:rPr>
          <w:sz w:val="24"/>
          <w:szCs w:val="24"/>
        </w:rPr>
      </w:pPr>
      <w:r>
        <w:rPr>
          <w:sz w:val="24"/>
          <w:szCs w:val="24"/>
        </w:rPr>
        <w:t>All rubbish should be placed in a bin or taken home.  Baby wipes, cans etc have been left on site previously – PLEASE respect that this is a working farm and rubbish can cause damage if eaten by livestock.  Take it home with you if you are not near anywhere to dispose of it safely.</w:t>
      </w:r>
    </w:p>
    <w:p w14:paraId="6B140917" w14:textId="77777777" w:rsidR="00353796" w:rsidRDefault="00353796">
      <w:pPr>
        <w:spacing w:after="0" w:line="240" w:lineRule="auto"/>
        <w:ind w:left="720"/>
        <w:rPr>
          <w:sz w:val="24"/>
          <w:szCs w:val="24"/>
        </w:rPr>
      </w:pPr>
    </w:p>
    <w:p w14:paraId="7AADA400" w14:textId="181FB115" w:rsidR="00353796" w:rsidRPr="00A967E5" w:rsidRDefault="00336343">
      <w:pPr>
        <w:numPr>
          <w:ilvl w:val="0"/>
          <w:numId w:val="1"/>
        </w:numPr>
        <w:spacing w:after="0" w:line="240" w:lineRule="auto"/>
        <w:ind w:hanging="360"/>
        <w:rPr>
          <w:sz w:val="24"/>
          <w:szCs w:val="24"/>
        </w:rPr>
      </w:pPr>
      <w:r>
        <w:rPr>
          <w:sz w:val="24"/>
          <w:szCs w:val="24"/>
        </w:rPr>
        <w:t xml:space="preserve"> All dogs should </w:t>
      </w:r>
      <w:proofErr w:type="gramStart"/>
      <w:r>
        <w:rPr>
          <w:sz w:val="24"/>
          <w:szCs w:val="24"/>
        </w:rPr>
        <w:t>be on a lead at all times</w:t>
      </w:r>
      <w:proofErr w:type="gramEnd"/>
      <w:r>
        <w:rPr>
          <w:sz w:val="24"/>
          <w:szCs w:val="24"/>
        </w:rPr>
        <w:t xml:space="preserve"> and any mess must be picked up and disposed of by placing in a bin. </w:t>
      </w:r>
      <w:r>
        <w:rPr>
          <w:b/>
          <w:sz w:val="24"/>
          <w:szCs w:val="24"/>
        </w:rPr>
        <w:t xml:space="preserve">Please DO NOT leave pooh bags lying on site. </w:t>
      </w:r>
    </w:p>
    <w:p w14:paraId="2F610DF0" w14:textId="360857D2" w:rsidR="00A967E5" w:rsidRDefault="007B42E6" w:rsidP="00A967E5">
      <w:pPr>
        <w:pStyle w:val="ListParagraph"/>
        <w:rPr>
          <w:sz w:val="24"/>
          <w:szCs w:val="24"/>
        </w:rPr>
      </w:pPr>
      <w:r>
        <w:rPr>
          <w:sz w:val="24"/>
          <w:szCs w:val="24"/>
        </w:rPr>
        <w:t xml:space="preserve"> </w:t>
      </w:r>
    </w:p>
    <w:p w14:paraId="12D924AF" w14:textId="3B17F1CB" w:rsidR="00A967E5" w:rsidRPr="001761B4" w:rsidRDefault="00A967E5">
      <w:pPr>
        <w:numPr>
          <w:ilvl w:val="0"/>
          <w:numId w:val="1"/>
        </w:numPr>
        <w:spacing w:after="0" w:line="240" w:lineRule="auto"/>
        <w:ind w:hanging="360"/>
        <w:rPr>
          <w:color w:val="0000FF"/>
          <w:sz w:val="24"/>
          <w:szCs w:val="24"/>
        </w:rPr>
      </w:pPr>
      <w:r w:rsidRPr="001761B4">
        <w:rPr>
          <w:color w:val="0000FF"/>
          <w:sz w:val="24"/>
          <w:szCs w:val="24"/>
        </w:rPr>
        <w:t>HAVE FUN!</w:t>
      </w:r>
    </w:p>
    <w:p w14:paraId="72797C86" w14:textId="77777777" w:rsidR="00353796" w:rsidRDefault="00353796">
      <w:pPr>
        <w:spacing w:after="0" w:line="240" w:lineRule="auto"/>
        <w:rPr>
          <w:sz w:val="24"/>
          <w:szCs w:val="24"/>
        </w:rPr>
      </w:pPr>
    </w:p>
    <w:p w14:paraId="39AB0981" w14:textId="5E43EDB4" w:rsidR="00353796" w:rsidRDefault="00336343">
      <w:pPr>
        <w:spacing w:after="0" w:line="240" w:lineRule="auto"/>
        <w:rPr>
          <w:sz w:val="24"/>
          <w:szCs w:val="24"/>
        </w:rPr>
      </w:pPr>
      <w:r>
        <w:rPr>
          <w:sz w:val="24"/>
          <w:szCs w:val="24"/>
        </w:rPr>
        <w:t>Special thanks are to be given to Irene and Sandy MacDonald for allowing us the use of their premises to hold the show.  Also, we would like to thank Ross-shire riding club for the use of their show jumps &amp; facilities for the event.</w:t>
      </w:r>
    </w:p>
    <w:p w14:paraId="6F02F3F2" w14:textId="5F5577C9" w:rsidR="00C41AD4" w:rsidRDefault="00C41AD4">
      <w:pPr>
        <w:spacing w:after="0" w:line="240" w:lineRule="auto"/>
        <w:rPr>
          <w:sz w:val="24"/>
          <w:szCs w:val="24"/>
        </w:rPr>
      </w:pPr>
    </w:p>
    <w:p w14:paraId="71987832" w14:textId="5F02591A" w:rsidR="00353796" w:rsidRDefault="00C41AD4">
      <w:pPr>
        <w:spacing w:after="0" w:line="240" w:lineRule="auto"/>
        <w:rPr>
          <w:sz w:val="24"/>
          <w:szCs w:val="24"/>
        </w:rPr>
      </w:pPr>
      <w:r>
        <w:rPr>
          <w:sz w:val="24"/>
          <w:szCs w:val="24"/>
        </w:rPr>
        <w:t xml:space="preserve">There will be a raffle on sale </w:t>
      </w:r>
      <w:r w:rsidR="008A036A">
        <w:rPr>
          <w:sz w:val="24"/>
          <w:szCs w:val="24"/>
        </w:rPr>
        <w:t>prior to and on the day of the show with the draw happening at the show.</w:t>
      </w:r>
      <w:r w:rsidR="00336343">
        <w:rPr>
          <w:sz w:val="24"/>
          <w:szCs w:val="24"/>
        </w:rPr>
        <w:t xml:space="preserve">  </w:t>
      </w:r>
    </w:p>
    <w:p w14:paraId="01480A4F" w14:textId="77777777" w:rsidR="00353796" w:rsidRDefault="00353796">
      <w:pPr>
        <w:spacing w:after="0" w:line="240" w:lineRule="auto"/>
        <w:rPr>
          <w:sz w:val="24"/>
          <w:szCs w:val="24"/>
        </w:rPr>
      </w:pPr>
    </w:p>
    <w:p w14:paraId="43C01ACB" w14:textId="77777777" w:rsidR="00353796" w:rsidRDefault="00353796">
      <w:pPr>
        <w:spacing w:after="0" w:line="240" w:lineRule="auto"/>
        <w:rPr>
          <w:sz w:val="24"/>
          <w:szCs w:val="24"/>
        </w:rPr>
      </w:pPr>
    </w:p>
    <w:p w14:paraId="3BD0AA06" w14:textId="77777777" w:rsidR="00353796" w:rsidRDefault="00353796">
      <w:pPr>
        <w:spacing w:after="0" w:line="240" w:lineRule="auto"/>
        <w:rPr>
          <w:sz w:val="24"/>
          <w:szCs w:val="24"/>
        </w:rPr>
      </w:pPr>
    </w:p>
    <w:p w14:paraId="4F178A09" w14:textId="77777777" w:rsidR="00353796" w:rsidRDefault="00353796">
      <w:pPr>
        <w:spacing w:after="0" w:line="240" w:lineRule="auto"/>
        <w:rPr>
          <w:sz w:val="24"/>
          <w:szCs w:val="24"/>
        </w:rPr>
      </w:pPr>
    </w:p>
    <w:p w14:paraId="55175DA6" w14:textId="77777777" w:rsidR="00353796" w:rsidRDefault="00353796">
      <w:pPr>
        <w:spacing w:after="0" w:line="240" w:lineRule="auto"/>
        <w:rPr>
          <w:sz w:val="24"/>
          <w:szCs w:val="24"/>
        </w:rPr>
      </w:pPr>
    </w:p>
    <w:p w14:paraId="69D4065D" w14:textId="77777777" w:rsidR="00CB0589" w:rsidRDefault="00CB0589" w:rsidP="00CB0589">
      <w:pPr>
        <w:rPr>
          <w:sz w:val="24"/>
          <w:szCs w:val="24"/>
        </w:rPr>
      </w:pPr>
      <w:r>
        <w:rPr>
          <w:sz w:val="24"/>
          <w:szCs w:val="24"/>
        </w:rPr>
        <w:t>ENTRY FORM</w:t>
      </w:r>
    </w:p>
    <w:tbl>
      <w:tblPr>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2200"/>
        <w:gridCol w:w="1026"/>
        <w:gridCol w:w="2639"/>
        <w:gridCol w:w="1027"/>
        <w:gridCol w:w="1066"/>
        <w:gridCol w:w="1451"/>
      </w:tblGrid>
      <w:tr w:rsidR="00CB0589" w14:paraId="7C9FEFAA" w14:textId="77777777" w:rsidTr="00D631B5">
        <w:tc>
          <w:tcPr>
            <w:tcW w:w="987" w:type="dxa"/>
          </w:tcPr>
          <w:p w14:paraId="0605117A" w14:textId="77777777" w:rsidR="00CB0589" w:rsidRDefault="00CB0589" w:rsidP="00D631B5">
            <w:pPr>
              <w:jc w:val="center"/>
            </w:pPr>
          </w:p>
          <w:p w14:paraId="0B7C3A2F" w14:textId="77777777" w:rsidR="00CB0589" w:rsidRDefault="00CB0589" w:rsidP="00D631B5">
            <w:pPr>
              <w:jc w:val="center"/>
            </w:pPr>
            <w:r>
              <w:t>Class</w:t>
            </w:r>
          </w:p>
        </w:tc>
        <w:tc>
          <w:tcPr>
            <w:tcW w:w="2127" w:type="dxa"/>
          </w:tcPr>
          <w:p w14:paraId="37D0CDC7" w14:textId="77777777" w:rsidR="00CB0589" w:rsidRDefault="00CB0589" w:rsidP="00D631B5">
            <w:pPr>
              <w:jc w:val="center"/>
            </w:pPr>
          </w:p>
          <w:p w14:paraId="607327AE" w14:textId="77777777" w:rsidR="00CB0589" w:rsidRDefault="00CB0589" w:rsidP="00D631B5">
            <w:pPr>
              <w:jc w:val="center"/>
            </w:pPr>
            <w:r>
              <w:t>Rider/Handler Name</w:t>
            </w:r>
          </w:p>
        </w:tc>
        <w:tc>
          <w:tcPr>
            <w:tcW w:w="992" w:type="dxa"/>
          </w:tcPr>
          <w:p w14:paraId="3CC616A0" w14:textId="77777777" w:rsidR="00CB0589" w:rsidRDefault="00CB0589" w:rsidP="00D631B5">
            <w:pPr>
              <w:jc w:val="center"/>
            </w:pPr>
          </w:p>
          <w:p w14:paraId="165EDEDB" w14:textId="77777777" w:rsidR="00CB0589" w:rsidRDefault="00CB0589" w:rsidP="00D631B5">
            <w:pPr>
              <w:jc w:val="center"/>
            </w:pPr>
            <w:r>
              <w:t>Age (if Child)</w:t>
            </w:r>
          </w:p>
        </w:tc>
        <w:tc>
          <w:tcPr>
            <w:tcW w:w="2551" w:type="dxa"/>
          </w:tcPr>
          <w:p w14:paraId="50982C28" w14:textId="77777777" w:rsidR="00CB0589" w:rsidRDefault="00CB0589" w:rsidP="00D631B5">
            <w:pPr>
              <w:jc w:val="center"/>
            </w:pPr>
          </w:p>
          <w:p w14:paraId="78E2E800" w14:textId="77777777" w:rsidR="00CB0589" w:rsidRDefault="00CB0589" w:rsidP="00D631B5">
            <w:pPr>
              <w:jc w:val="center"/>
            </w:pPr>
            <w:r>
              <w:t>Horses Name</w:t>
            </w:r>
          </w:p>
        </w:tc>
        <w:tc>
          <w:tcPr>
            <w:tcW w:w="993" w:type="dxa"/>
          </w:tcPr>
          <w:p w14:paraId="33EB304D" w14:textId="77777777" w:rsidR="00CB0589" w:rsidRDefault="00CB0589" w:rsidP="00D631B5">
            <w:pPr>
              <w:jc w:val="center"/>
            </w:pPr>
          </w:p>
          <w:p w14:paraId="60A8CDD1" w14:textId="77777777" w:rsidR="00CB0589" w:rsidRDefault="00CB0589" w:rsidP="00D631B5">
            <w:pPr>
              <w:jc w:val="center"/>
            </w:pPr>
            <w:r>
              <w:t>Age of Horse</w:t>
            </w:r>
          </w:p>
        </w:tc>
        <w:tc>
          <w:tcPr>
            <w:tcW w:w="126" w:type="dxa"/>
          </w:tcPr>
          <w:p w14:paraId="46ECAE95" w14:textId="77777777" w:rsidR="00CB0589" w:rsidRDefault="00CB0589" w:rsidP="00D631B5">
            <w:pPr>
              <w:jc w:val="center"/>
            </w:pPr>
          </w:p>
          <w:p w14:paraId="00F253F0" w14:textId="77777777" w:rsidR="00CB0589" w:rsidRDefault="00CB0589" w:rsidP="00D631B5">
            <w:pPr>
              <w:jc w:val="center"/>
            </w:pPr>
            <w:r>
              <w:t>Height of horse</w:t>
            </w:r>
          </w:p>
        </w:tc>
        <w:tc>
          <w:tcPr>
            <w:tcW w:w="1403" w:type="dxa"/>
          </w:tcPr>
          <w:p w14:paraId="6B8ACE70" w14:textId="77777777" w:rsidR="00CB0589" w:rsidRDefault="00CB0589" w:rsidP="00D631B5">
            <w:pPr>
              <w:jc w:val="center"/>
            </w:pPr>
          </w:p>
          <w:p w14:paraId="471E9DFE" w14:textId="77777777" w:rsidR="00CB0589" w:rsidRDefault="00CB0589" w:rsidP="00D631B5">
            <w:pPr>
              <w:jc w:val="center"/>
            </w:pPr>
            <w:r>
              <w:t>Entry fee</w:t>
            </w:r>
          </w:p>
        </w:tc>
      </w:tr>
      <w:tr w:rsidR="00CB0589" w14:paraId="4C1183F7" w14:textId="77777777" w:rsidTr="00D631B5">
        <w:tc>
          <w:tcPr>
            <w:tcW w:w="987" w:type="dxa"/>
          </w:tcPr>
          <w:p w14:paraId="1EBA3729" w14:textId="77777777" w:rsidR="00CB0589" w:rsidRDefault="00CB0589" w:rsidP="00D631B5">
            <w:pPr>
              <w:spacing w:after="0" w:line="240" w:lineRule="auto"/>
              <w:rPr>
                <w:sz w:val="24"/>
                <w:szCs w:val="24"/>
              </w:rPr>
            </w:pPr>
          </w:p>
          <w:p w14:paraId="68E2D0AC" w14:textId="77777777" w:rsidR="00CB0589" w:rsidRDefault="00CB0589" w:rsidP="00D631B5">
            <w:pPr>
              <w:spacing w:after="0" w:line="240" w:lineRule="auto"/>
              <w:rPr>
                <w:sz w:val="24"/>
                <w:szCs w:val="24"/>
              </w:rPr>
            </w:pPr>
          </w:p>
        </w:tc>
        <w:tc>
          <w:tcPr>
            <w:tcW w:w="2127" w:type="dxa"/>
          </w:tcPr>
          <w:p w14:paraId="606C39D6" w14:textId="77777777" w:rsidR="00CB0589" w:rsidRDefault="00CB0589" w:rsidP="00D631B5">
            <w:pPr>
              <w:spacing w:after="0" w:line="240" w:lineRule="auto"/>
              <w:rPr>
                <w:sz w:val="24"/>
                <w:szCs w:val="24"/>
              </w:rPr>
            </w:pPr>
          </w:p>
        </w:tc>
        <w:tc>
          <w:tcPr>
            <w:tcW w:w="992" w:type="dxa"/>
          </w:tcPr>
          <w:p w14:paraId="32F3C167" w14:textId="77777777" w:rsidR="00CB0589" w:rsidRDefault="00CB0589" w:rsidP="00D631B5">
            <w:pPr>
              <w:spacing w:after="0" w:line="240" w:lineRule="auto"/>
              <w:rPr>
                <w:sz w:val="24"/>
                <w:szCs w:val="24"/>
              </w:rPr>
            </w:pPr>
          </w:p>
        </w:tc>
        <w:tc>
          <w:tcPr>
            <w:tcW w:w="2551" w:type="dxa"/>
          </w:tcPr>
          <w:p w14:paraId="4C4F4D28" w14:textId="77777777" w:rsidR="00CB0589" w:rsidRDefault="00CB0589" w:rsidP="00D631B5">
            <w:pPr>
              <w:spacing w:after="0" w:line="240" w:lineRule="auto"/>
              <w:rPr>
                <w:sz w:val="24"/>
                <w:szCs w:val="24"/>
              </w:rPr>
            </w:pPr>
          </w:p>
        </w:tc>
        <w:tc>
          <w:tcPr>
            <w:tcW w:w="993" w:type="dxa"/>
          </w:tcPr>
          <w:p w14:paraId="194FCEFA" w14:textId="77777777" w:rsidR="00CB0589" w:rsidRDefault="00CB0589" w:rsidP="00D631B5">
            <w:pPr>
              <w:spacing w:after="0" w:line="240" w:lineRule="auto"/>
              <w:rPr>
                <w:sz w:val="24"/>
                <w:szCs w:val="24"/>
              </w:rPr>
            </w:pPr>
          </w:p>
        </w:tc>
        <w:tc>
          <w:tcPr>
            <w:tcW w:w="126" w:type="dxa"/>
          </w:tcPr>
          <w:p w14:paraId="25C3FF53" w14:textId="77777777" w:rsidR="00CB0589" w:rsidRDefault="00CB0589" w:rsidP="00D631B5">
            <w:pPr>
              <w:jc w:val="center"/>
            </w:pPr>
          </w:p>
        </w:tc>
        <w:tc>
          <w:tcPr>
            <w:tcW w:w="1403" w:type="dxa"/>
          </w:tcPr>
          <w:p w14:paraId="6B26D6F6" w14:textId="77777777" w:rsidR="00CB0589" w:rsidRDefault="00CB0589" w:rsidP="00D631B5">
            <w:pPr>
              <w:spacing w:after="0" w:line="240" w:lineRule="auto"/>
              <w:rPr>
                <w:sz w:val="24"/>
                <w:szCs w:val="24"/>
              </w:rPr>
            </w:pPr>
          </w:p>
        </w:tc>
      </w:tr>
      <w:tr w:rsidR="00CB0589" w14:paraId="62F434FD" w14:textId="77777777" w:rsidTr="00D631B5">
        <w:tc>
          <w:tcPr>
            <w:tcW w:w="987" w:type="dxa"/>
          </w:tcPr>
          <w:p w14:paraId="57008A73" w14:textId="77777777" w:rsidR="00CB0589" w:rsidRDefault="00CB0589" w:rsidP="00D631B5">
            <w:pPr>
              <w:spacing w:after="0" w:line="240" w:lineRule="auto"/>
              <w:rPr>
                <w:sz w:val="24"/>
                <w:szCs w:val="24"/>
              </w:rPr>
            </w:pPr>
          </w:p>
          <w:p w14:paraId="4ACC30F3" w14:textId="77777777" w:rsidR="00CB0589" w:rsidRDefault="00CB0589" w:rsidP="00D631B5">
            <w:pPr>
              <w:spacing w:after="0" w:line="240" w:lineRule="auto"/>
              <w:rPr>
                <w:sz w:val="24"/>
                <w:szCs w:val="24"/>
              </w:rPr>
            </w:pPr>
          </w:p>
        </w:tc>
        <w:tc>
          <w:tcPr>
            <w:tcW w:w="2127" w:type="dxa"/>
          </w:tcPr>
          <w:p w14:paraId="167EA595" w14:textId="77777777" w:rsidR="00CB0589" w:rsidRDefault="00CB0589" w:rsidP="00D631B5">
            <w:pPr>
              <w:spacing w:after="0" w:line="240" w:lineRule="auto"/>
              <w:rPr>
                <w:sz w:val="24"/>
                <w:szCs w:val="24"/>
              </w:rPr>
            </w:pPr>
          </w:p>
        </w:tc>
        <w:tc>
          <w:tcPr>
            <w:tcW w:w="992" w:type="dxa"/>
          </w:tcPr>
          <w:p w14:paraId="13A30DAA" w14:textId="77777777" w:rsidR="00CB0589" w:rsidRDefault="00CB0589" w:rsidP="00D631B5">
            <w:pPr>
              <w:spacing w:after="0" w:line="240" w:lineRule="auto"/>
              <w:rPr>
                <w:sz w:val="24"/>
                <w:szCs w:val="24"/>
              </w:rPr>
            </w:pPr>
          </w:p>
        </w:tc>
        <w:tc>
          <w:tcPr>
            <w:tcW w:w="2551" w:type="dxa"/>
          </w:tcPr>
          <w:p w14:paraId="714FDFA3" w14:textId="77777777" w:rsidR="00CB0589" w:rsidRDefault="00CB0589" w:rsidP="00D631B5">
            <w:pPr>
              <w:spacing w:after="0" w:line="240" w:lineRule="auto"/>
              <w:rPr>
                <w:sz w:val="24"/>
                <w:szCs w:val="24"/>
              </w:rPr>
            </w:pPr>
          </w:p>
        </w:tc>
        <w:tc>
          <w:tcPr>
            <w:tcW w:w="993" w:type="dxa"/>
          </w:tcPr>
          <w:p w14:paraId="204368DA" w14:textId="77777777" w:rsidR="00CB0589" w:rsidRDefault="00CB0589" w:rsidP="00D631B5">
            <w:pPr>
              <w:spacing w:after="0" w:line="240" w:lineRule="auto"/>
              <w:rPr>
                <w:sz w:val="24"/>
                <w:szCs w:val="24"/>
              </w:rPr>
            </w:pPr>
          </w:p>
        </w:tc>
        <w:tc>
          <w:tcPr>
            <w:tcW w:w="126" w:type="dxa"/>
          </w:tcPr>
          <w:p w14:paraId="551A37C1" w14:textId="77777777" w:rsidR="00CB0589" w:rsidRDefault="00CB0589" w:rsidP="00D631B5">
            <w:pPr>
              <w:jc w:val="center"/>
            </w:pPr>
          </w:p>
        </w:tc>
        <w:tc>
          <w:tcPr>
            <w:tcW w:w="1403" w:type="dxa"/>
          </w:tcPr>
          <w:p w14:paraId="69D9C8AB" w14:textId="77777777" w:rsidR="00CB0589" w:rsidRDefault="00CB0589" w:rsidP="00D631B5">
            <w:pPr>
              <w:spacing w:after="0" w:line="240" w:lineRule="auto"/>
              <w:rPr>
                <w:sz w:val="24"/>
                <w:szCs w:val="24"/>
              </w:rPr>
            </w:pPr>
          </w:p>
        </w:tc>
      </w:tr>
      <w:tr w:rsidR="00CB0589" w14:paraId="5ADDC8B3" w14:textId="77777777" w:rsidTr="00D631B5">
        <w:tc>
          <w:tcPr>
            <w:tcW w:w="987" w:type="dxa"/>
          </w:tcPr>
          <w:p w14:paraId="4DA1CB31" w14:textId="77777777" w:rsidR="00CB0589" w:rsidRDefault="00CB0589" w:rsidP="00D631B5">
            <w:pPr>
              <w:spacing w:after="0" w:line="240" w:lineRule="auto"/>
              <w:rPr>
                <w:sz w:val="24"/>
                <w:szCs w:val="24"/>
              </w:rPr>
            </w:pPr>
          </w:p>
          <w:p w14:paraId="52FCE540" w14:textId="77777777" w:rsidR="00CB0589" w:rsidRDefault="00CB0589" w:rsidP="00D631B5">
            <w:pPr>
              <w:spacing w:after="0" w:line="240" w:lineRule="auto"/>
              <w:rPr>
                <w:sz w:val="24"/>
                <w:szCs w:val="24"/>
              </w:rPr>
            </w:pPr>
          </w:p>
        </w:tc>
        <w:tc>
          <w:tcPr>
            <w:tcW w:w="2127" w:type="dxa"/>
          </w:tcPr>
          <w:p w14:paraId="4AF3A8E8" w14:textId="77777777" w:rsidR="00CB0589" w:rsidRDefault="00CB0589" w:rsidP="00D631B5">
            <w:pPr>
              <w:spacing w:after="0" w:line="240" w:lineRule="auto"/>
              <w:rPr>
                <w:sz w:val="24"/>
                <w:szCs w:val="24"/>
              </w:rPr>
            </w:pPr>
          </w:p>
        </w:tc>
        <w:tc>
          <w:tcPr>
            <w:tcW w:w="992" w:type="dxa"/>
          </w:tcPr>
          <w:p w14:paraId="00A3B243" w14:textId="77777777" w:rsidR="00CB0589" w:rsidRDefault="00CB0589" w:rsidP="00D631B5">
            <w:pPr>
              <w:spacing w:after="0" w:line="240" w:lineRule="auto"/>
              <w:rPr>
                <w:sz w:val="24"/>
                <w:szCs w:val="24"/>
              </w:rPr>
            </w:pPr>
          </w:p>
        </w:tc>
        <w:tc>
          <w:tcPr>
            <w:tcW w:w="2551" w:type="dxa"/>
          </w:tcPr>
          <w:p w14:paraId="22FA6FFC" w14:textId="77777777" w:rsidR="00CB0589" w:rsidRDefault="00CB0589" w:rsidP="00D631B5">
            <w:pPr>
              <w:spacing w:after="0" w:line="240" w:lineRule="auto"/>
              <w:rPr>
                <w:sz w:val="24"/>
                <w:szCs w:val="24"/>
              </w:rPr>
            </w:pPr>
          </w:p>
        </w:tc>
        <w:tc>
          <w:tcPr>
            <w:tcW w:w="993" w:type="dxa"/>
          </w:tcPr>
          <w:p w14:paraId="7CA6E080" w14:textId="77777777" w:rsidR="00CB0589" w:rsidRDefault="00CB0589" w:rsidP="00D631B5">
            <w:pPr>
              <w:spacing w:after="0" w:line="240" w:lineRule="auto"/>
              <w:rPr>
                <w:sz w:val="24"/>
                <w:szCs w:val="24"/>
              </w:rPr>
            </w:pPr>
          </w:p>
        </w:tc>
        <w:tc>
          <w:tcPr>
            <w:tcW w:w="126" w:type="dxa"/>
          </w:tcPr>
          <w:p w14:paraId="28FF7E8F" w14:textId="77777777" w:rsidR="00CB0589" w:rsidRDefault="00CB0589" w:rsidP="00D631B5">
            <w:pPr>
              <w:jc w:val="center"/>
            </w:pPr>
          </w:p>
        </w:tc>
        <w:tc>
          <w:tcPr>
            <w:tcW w:w="1403" w:type="dxa"/>
          </w:tcPr>
          <w:p w14:paraId="6CA6ECF8" w14:textId="77777777" w:rsidR="00CB0589" w:rsidRDefault="00CB0589" w:rsidP="00D631B5">
            <w:pPr>
              <w:spacing w:after="0" w:line="240" w:lineRule="auto"/>
              <w:rPr>
                <w:sz w:val="24"/>
                <w:szCs w:val="24"/>
              </w:rPr>
            </w:pPr>
          </w:p>
        </w:tc>
      </w:tr>
      <w:tr w:rsidR="00CB0589" w14:paraId="06A0B834" w14:textId="77777777" w:rsidTr="00D631B5">
        <w:tc>
          <w:tcPr>
            <w:tcW w:w="987" w:type="dxa"/>
          </w:tcPr>
          <w:p w14:paraId="0969565E" w14:textId="77777777" w:rsidR="00CB0589" w:rsidRDefault="00CB0589" w:rsidP="00D631B5">
            <w:pPr>
              <w:spacing w:after="0" w:line="240" w:lineRule="auto"/>
              <w:rPr>
                <w:sz w:val="24"/>
                <w:szCs w:val="24"/>
              </w:rPr>
            </w:pPr>
          </w:p>
          <w:p w14:paraId="292317BC" w14:textId="77777777" w:rsidR="00CB0589" w:rsidRDefault="00CB0589" w:rsidP="00D631B5">
            <w:pPr>
              <w:spacing w:after="0" w:line="240" w:lineRule="auto"/>
              <w:rPr>
                <w:sz w:val="24"/>
                <w:szCs w:val="24"/>
              </w:rPr>
            </w:pPr>
          </w:p>
        </w:tc>
        <w:tc>
          <w:tcPr>
            <w:tcW w:w="2127" w:type="dxa"/>
          </w:tcPr>
          <w:p w14:paraId="42525AFE" w14:textId="77777777" w:rsidR="00CB0589" w:rsidRDefault="00CB0589" w:rsidP="00D631B5">
            <w:pPr>
              <w:spacing w:after="0" w:line="240" w:lineRule="auto"/>
              <w:rPr>
                <w:sz w:val="24"/>
                <w:szCs w:val="24"/>
              </w:rPr>
            </w:pPr>
          </w:p>
        </w:tc>
        <w:tc>
          <w:tcPr>
            <w:tcW w:w="992" w:type="dxa"/>
          </w:tcPr>
          <w:p w14:paraId="6C7997FD" w14:textId="77777777" w:rsidR="00CB0589" w:rsidRDefault="00CB0589" w:rsidP="00D631B5">
            <w:pPr>
              <w:spacing w:after="0" w:line="240" w:lineRule="auto"/>
              <w:rPr>
                <w:sz w:val="24"/>
                <w:szCs w:val="24"/>
              </w:rPr>
            </w:pPr>
          </w:p>
        </w:tc>
        <w:tc>
          <w:tcPr>
            <w:tcW w:w="2551" w:type="dxa"/>
          </w:tcPr>
          <w:p w14:paraId="0FC8BD53" w14:textId="77777777" w:rsidR="00CB0589" w:rsidRDefault="00CB0589" w:rsidP="00D631B5">
            <w:pPr>
              <w:spacing w:after="0" w:line="240" w:lineRule="auto"/>
              <w:rPr>
                <w:sz w:val="24"/>
                <w:szCs w:val="24"/>
              </w:rPr>
            </w:pPr>
          </w:p>
        </w:tc>
        <w:tc>
          <w:tcPr>
            <w:tcW w:w="993" w:type="dxa"/>
          </w:tcPr>
          <w:p w14:paraId="2313C8BC" w14:textId="77777777" w:rsidR="00CB0589" w:rsidRDefault="00CB0589" w:rsidP="00D631B5">
            <w:pPr>
              <w:spacing w:after="0" w:line="240" w:lineRule="auto"/>
              <w:rPr>
                <w:sz w:val="24"/>
                <w:szCs w:val="24"/>
              </w:rPr>
            </w:pPr>
          </w:p>
        </w:tc>
        <w:tc>
          <w:tcPr>
            <w:tcW w:w="126" w:type="dxa"/>
          </w:tcPr>
          <w:p w14:paraId="490894E3" w14:textId="77777777" w:rsidR="00CB0589" w:rsidRDefault="00CB0589" w:rsidP="00D631B5">
            <w:pPr>
              <w:jc w:val="center"/>
            </w:pPr>
          </w:p>
        </w:tc>
        <w:tc>
          <w:tcPr>
            <w:tcW w:w="1403" w:type="dxa"/>
          </w:tcPr>
          <w:p w14:paraId="694491F8" w14:textId="77777777" w:rsidR="00CB0589" w:rsidRDefault="00CB0589" w:rsidP="00D631B5">
            <w:pPr>
              <w:spacing w:after="0" w:line="240" w:lineRule="auto"/>
              <w:rPr>
                <w:sz w:val="24"/>
                <w:szCs w:val="24"/>
              </w:rPr>
            </w:pPr>
          </w:p>
        </w:tc>
      </w:tr>
      <w:tr w:rsidR="00CB0589" w14:paraId="6E701B7D" w14:textId="77777777" w:rsidTr="00D631B5">
        <w:tc>
          <w:tcPr>
            <w:tcW w:w="987" w:type="dxa"/>
          </w:tcPr>
          <w:p w14:paraId="5EC765F3" w14:textId="77777777" w:rsidR="00CB0589" w:rsidRDefault="00CB0589" w:rsidP="00D631B5">
            <w:pPr>
              <w:spacing w:after="0" w:line="240" w:lineRule="auto"/>
              <w:rPr>
                <w:sz w:val="24"/>
                <w:szCs w:val="24"/>
              </w:rPr>
            </w:pPr>
          </w:p>
          <w:p w14:paraId="229F0AEC" w14:textId="77777777" w:rsidR="00CB0589" w:rsidRDefault="00CB0589" w:rsidP="00D631B5">
            <w:pPr>
              <w:spacing w:after="0" w:line="240" w:lineRule="auto"/>
              <w:rPr>
                <w:sz w:val="24"/>
                <w:szCs w:val="24"/>
              </w:rPr>
            </w:pPr>
          </w:p>
        </w:tc>
        <w:tc>
          <w:tcPr>
            <w:tcW w:w="2127" w:type="dxa"/>
          </w:tcPr>
          <w:p w14:paraId="4A72CBF0" w14:textId="77777777" w:rsidR="00CB0589" w:rsidRDefault="00CB0589" w:rsidP="00D631B5">
            <w:pPr>
              <w:spacing w:after="0" w:line="240" w:lineRule="auto"/>
              <w:rPr>
                <w:sz w:val="24"/>
                <w:szCs w:val="24"/>
              </w:rPr>
            </w:pPr>
          </w:p>
        </w:tc>
        <w:tc>
          <w:tcPr>
            <w:tcW w:w="992" w:type="dxa"/>
          </w:tcPr>
          <w:p w14:paraId="3106859D" w14:textId="77777777" w:rsidR="00CB0589" w:rsidRDefault="00CB0589" w:rsidP="00D631B5">
            <w:pPr>
              <w:spacing w:after="0" w:line="240" w:lineRule="auto"/>
              <w:rPr>
                <w:sz w:val="24"/>
                <w:szCs w:val="24"/>
              </w:rPr>
            </w:pPr>
          </w:p>
        </w:tc>
        <w:tc>
          <w:tcPr>
            <w:tcW w:w="2551" w:type="dxa"/>
          </w:tcPr>
          <w:p w14:paraId="6240A030" w14:textId="77777777" w:rsidR="00CB0589" w:rsidRDefault="00CB0589" w:rsidP="00D631B5">
            <w:pPr>
              <w:spacing w:after="0" w:line="240" w:lineRule="auto"/>
              <w:rPr>
                <w:sz w:val="24"/>
                <w:szCs w:val="24"/>
              </w:rPr>
            </w:pPr>
          </w:p>
        </w:tc>
        <w:tc>
          <w:tcPr>
            <w:tcW w:w="993" w:type="dxa"/>
          </w:tcPr>
          <w:p w14:paraId="644E4E91" w14:textId="77777777" w:rsidR="00CB0589" w:rsidRDefault="00CB0589" w:rsidP="00D631B5">
            <w:pPr>
              <w:spacing w:after="0" w:line="240" w:lineRule="auto"/>
              <w:rPr>
                <w:sz w:val="24"/>
                <w:szCs w:val="24"/>
              </w:rPr>
            </w:pPr>
          </w:p>
        </w:tc>
        <w:tc>
          <w:tcPr>
            <w:tcW w:w="126" w:type="dxa"/>
          </w:tcPr>
          <w:p w14:paraId="2B28F78E" w14:textId="77777777" w:rsidR="00CB0589" w:rsidRDefault="00CB0589" w:rsidP="00D631B5">
            <w:pPr>
              <w:jc w:val="center"/>
            </w:pPr>
          </w:p>
        </w:tc>
        <w:tc>
          <w:tcPr>
            <w:tcW w:w="1403" w:type="dxa"/>
          </w:tcPr>
          <w:p w14:paraId="5DADC51F" w14:textId="77777777" w:rsidR="00CB0589" w:rsidRDefault="00CB0589" w:rsidP="00D631B5">
            <w:pPr>
              <w:spacing w:after="0" w:line="240" w:lineRule="auto"/>
              <w:rPr>
                <w:sz w:val="24"/>
                <w:szCs w:val="24"/>
              </w:rPr>
            </w:pPr>
          </w:p>
        </w:tc>
      </w:tr>
      <w:tr w:rsidR="00CB0589" w14:paraId="1A453ADA" w14:textId="77777777" w:rsidTr="00D631B5">
        <w:tc>
          <w:tcPr>
            <w:tcW w:w="987" w:type="dxa"/>
          </w:tcPr>
          <w:p w14:paraId="5DDB7375" w14:textId="77777777" w:rsidR="00CB0589" w:rsidRDefault="00CB0589" w:rsidP="00D631B5">
            <w:pPr>
              <w:spacing w:after="0" w:line="240" w:lineRule="auto"/>
              <w:rPr>
                <w:sz w:val="24"/>
                <w:szCs w:val="24"/>
              </w:rPr>
            </w:pPr>
          </w:p>
          <w:p w14:paraId="46E942D2" w14:textId="77777777" w:rsidR="00CB0589" w:rsidRDefault="00CB0589" w:rsidP="00D631B5">
            <w:pPr>
              <w:spacing w:after="0" w:line="240" w:lineRule="auto"/>
              <w:rPr>
                <w:sz w:val="24"/>
                <w:szCs w:val="24"/>
              </w:rPr>
            </w:pPr>
          </w:p>
        </w:tc>
        <w:tc>
          <w:tcPr>
            <w:tcW w:w="2127" w:type="dxa"/>
          </w:tcPr>
          <w:p w14:paraId="7DB53AAB" w14:textId="77777777" w:rsidR="00CB0589" w:rsidRDefault="00CB0589" w:rsidP="00D631B5">
            <w:pPr>
              <w:spacing w:after="0" w:line="240" w:lineRule="auto"/>
              <w:rPr>
                <w:sz w:val="24"/>
                <w:szCs w:val="24"/>
              </w:rPr>
            </w:pPr>
          </w:p>
        </w:tc>
        <w:tc>
          <w:tcPr>
            <w:tcW w:w="992" w:type="dxa"/>
          </w:tcPr>
          <w:p w14:paraId="2C989DCB" w14:textId="77777777" w:rsidR="00CB0589" w:rsidRDefault="00CB0589" w:rsidP="00D631B5">
            <w:pPr>
              <w:spacing w:after="0" w:line="240" w:lineRule="auto"/>
              <w:rPr>
                <w:sz w:val="24"/>
                <w:szCs w:val="24"/>
              </w:rPr>
            </w:pPr>
          </w:p>
        </w:tc>
        <w:tc>
          <w:tcPr>
            <w:tcW w:w="2551" w:type="dxa"/>
          </w:tcPr>
          <w:p w14:paraId="75EA4F55" w14:textId="77777777" w:rsidR="00CB0589" w:rsidRDefault="00CB0589" w:rsidP="00D631B5">
            <w:pPr>
              <w:spacing w:after="0" w:line="240" w:lineRule="auto"/>
              <w:rPr>
                <w:sz w:val="24"/>
                <w:szCs w:val="24"/>
              </w:rPr>
            </w:pPr>
          </w:p>
        </w:tc>
        <w:tc>
          <w:tcPr>
            <w:tcW w:w="993" w:type="dxa"/>
          </w:tcPr>
          <w:p w14:paraId="38F260DF" w14:textId="77777777" w:rsidR="00CB0589" w:rsidRDefault="00CB0589" w:rsidP="00D631B5">
            <w:pPr>
              <w:spacing w:after="0" w:line="240" w:lineRule="auto"/>
              <w:rPr>
                <w:sz w:val="24"/>
                <w:szCs w:val="24"/>
              </w:rPr>
            </w:pPr>
          </w:p>
        </w:tc>
        <w:tc>
          <w:tcPr>
            <w:tcW w:w="126" w:type="dxa"/>
          </w:tcPr>
          <w:p w14:paraId="457B218E" w14:textId="77777777" w:rsidR="00CB0589" w:rsidRDefault="00CB0589" w:rsidP="00D631B5">
            <w:pPr>
              <w:jc w:val="center"/>
            </w:pPr>
          </w:p>
        </w:tc>
        <w:tc>
          <w:tcPr>
            <w:tcW w:w="1403" w:type="dxa"/>
          </w:tcPr>
          <w:p w14:paraId="1FC3168F" w14:textId="77777777" w:rsidR="00CB0589" w:rsidRDefault="00CB0589" w:rsidP="00D631B5">
            <w:pPr>
              <w:spacing w:after="0" w:line="240" w:lineRule="auto"/>
              <w:rPr>
                <w:sz w:val="24"/>
                <w:szCs w:val="24"/>
              </w:rPr>
            </w:pPr>
          </w:p>
        </w:tc>
      </w:tr>
      <w:tr w:rsidR="00CB0589" w14:paraId="7C497B0D" w14:textId="77777777" w:rsidTr="00D631B5">
        <w:tc>
          <w:tcPr>
            <w:tcW w:w="987" w:type="dxa"/>
          </w:tcPr>
          <w:p w14:paraId="6CEF7AEF" w14:textId="77777777" w:rsidR="00CB0589" w:rsidRDefault="00CB0589" w:rsidP="00D631B5">
            <w:pPr>
              <w:spacing w:after="0" w:line="240" w:lineRule="auto"/>
              <w:rPr>
                <w:sz w:val="24"/>
                <w:szCs w:val="24"/>
              </w:rPr>
            </w:pPr>
          </w:p>
          <w:p w14:paraId="3A4C1670" w14:textId="77777777" w:rsidR="00CB0589" w:rsidRDefault="00CB0589" w:rsidP="00D631B5">
            <w:pPr>
              <w:spacing w:after="0" w:line="240" w:lineRule="auto"/>
              <w:rPr>
                <w:sz w:val="24"/>
                <w:szCs w:val="24"/>
              </w:rPr>
            </w:pPr>
          </w:p>
        </w:tc>
        <w:tc>
          <w:tcPr>
            <w:tcW w:w="2127" w:type="dxa"/>
          </w:tcPr>
          <w:p w14:paraId="1405AB05" w14:textId="77777777" w:rsidR="00CB0589" w:rsidRDefault="00CB0589" w:rsidP="00D631B5">
            <w:pPr>
              <w:spacing w:after="0" w:line="240" w:lineRule="auto"/>
              <w:rPr>
                <w:sz w:val="24"/>
                <w:szCs w:val="24"/>
              </w:rPr>
            </w:pPr>
          </w:p>
        </w:tc>
        <w:tc>
          <w:tcPr>
            <w:tcW w:w="992" w:type="dxa"/>
          </w:tcPr>
          <w:p w14:paraId="387E9A9C" w14:textId="77777777" w:rsidR="00CB0589" w:rsidRDefault="00CB0589" w:rsidP="00D631B5">
            <w:pPr>
              <w:spacing w:after="0" w:line="240" w:lineRule="auto"/>
              <w:rPr>
                <w:sz w:val="24"/>
                <w:szCs w:val="24"/>
              </w:rPr>
            </w:pPr>
          </w:p>
        </w:tc>
        <w:tc>
          <w:tcPr>
            <w:tcW w:w="2551" w:type="dxa"/>
          </w:tcPr>
          <w:p w14:paraId="6BFE2A8F" w14:textId="77777777" w:rsidR="00CB0589" w:rsidRDefault="00CB0589" w:rsidP="00D631B5">
            <w:pPr>
              <w:spacing w:after="0" w:line="240" w:lineRule="auto"/>
              <w:rPr>
                <w:sz w:val="24"/>
                <w:szCs w:val="24"/>
              </w:rPr>
            </w:pPr>
          </w:p>
        </w:tc>
        <w:tc>
          <w:tcPr>
            <w:tcW w:w="993" w:type="dxa"/>
          </w:tcPr>
          <w:p w14:paraId="10B3B2A1" w14:textId="77777777" w:rsidR="00CB0589" w:rsidRDefault="00CB0589" w:rsidP="00D631B5">
            <w:pPr>
              <w:spacing w:after="0" w:line="240" w:lineRule="auto"/>
              <w:rPr>
                <w:sz w:val="24"/>
                <w:szCs w:val="24"/>
              </w:rPr>
            </w:pPr>
          </w:p>
        </w:tc>
        <w:tc>
          <w:tcPr>
            <w:tcW w:w="126" w:type="dxa"/>
          </w:tcPr>
          <w:p w14:paraId="58D87592" w14:textId="77777777" w:rsidR="00CB0589" w:rsidRDefault="00CB0589" w:rsidP="00D631B5">
            <w:pPr>
              <w:jc w:val="center"/>
            </w:pPr>
          </w:p>
        </w:tc>
        <w:tc>
          <w:tcPr>
            <w:tcW w:w="1403" w:type="dxa"/>
          </w:tcPr>
          <w:p w14:paraId="03234CE4" w14:textId="77777777" w:rsidR="00CB0589" w:rsidRDefault="00CB0589" w:rsidP="00D631B5">
            <w:pPr>
              <w:spacing w:after="0" w:line="240" w:lineRule="auto"/>
              <w:rPr>
                <w:sz w:val="24"/>
                <w:szCs w:val="24"/>
              </w:rPr>
            </w:pPr>
          </w:p>
        </w:tc>
      </w:tr>
      <w:tr w:rsidR="00CB0589" w14:paraId="0DEF2594" w14:textId="77777777" w:rsidTr="00D631B5">
        <w:tc>
          <w:tcPr>
            <w:tcW w:w="987" w:type="dxa"/>
          </w:tcPr>
          <w:p w14:paraId="2A0292B8" w14:textId="77777777" w:rsidR="00CB0589" w:rsidRDefault="00CB0589" w:rsidP="00D631B5">
            <w:pPr>
              <w:spacing w:after="0" w:line="240" w:lineRule="auto"/>
              <w:rPr>
                <w:sz w:val="24"/>
                <w:szCs w:val="24"/>
              </w:rPr>
            </w:pPr>
          </w:p>
          <w:p w14:paraId="3FC3641A" w14:textId="77777777" w:rsidR="00CB0589" w:rsidRDefault="00CB0589" w:rsidP="00D631B5">
            <w:pPr>
              <w:spacing w:after="0" w:line="240" w:lineRule="auto"/>
              <w:rPr>
                <w:sz w:val="24"/>
                <w:szCs w:val="24"/>
              </w:rPr>
            </w:pPr>
          </w:p>
        </w:tc>
        <w:tc>
          <w:tcPr>
            <w:tcW w:w="2127" w:type="dxa"/>
          </w:tcPr>
          <w:p w14:paraId="45E40952" w14:textId="77777777" w:rsidR="00CB0589" w:rsidRDefault="00CB0589" w:rsidP="00D631B5">
            <w:pPr>
              <w:spacing w:after="0" w:line="240" w:lineRule="auto"/>
              <w:rPr>
                <w:sz w:val="24"/>
                <w:szCs w:val="24"/>
              </w:rPr>
            </w:pPr>
          </w:p>
        </w:tc>
        <w:tc>
          <w:tcPr>
            <w:tcW w:w="992" w:type="dxa"/>
          </w:tcPr>
          <w:p w14:paraId="58465A64" w14:textId="77777777" w:rsidR="00CB0589" w:rsidRDefault="00CB0589" w:rsidP="00D631B5">
            <w:pPr>
              <w:spacing w:after="0" w:line="240" w:lineRule="auto"/>
              <w:rPr>
                <w:sz w:val="24"/>
                <w:szCs w:val="24"/>
              </w:rPr>
            </w:pPr>
          </w:p>
        </w:tc>
        <w:tc>
          <w:tcPr>
            <w:tcW w:w="2551" w:type="dxa"/>
          </w:tcPr>
          <w:p w14:paraId="1E0692BC" w14:textId="77777777" w:rsidR="00CB0589" w:rsidRDefault="00CB0589" w:rsidP="00D631B5">
            <w:pPr>
              <w:spacing w:after="0" w:line="240" w:lineRule="auto"/>
              <w:rPr>
                <w:sz w:val="24"/>
                <w:szCs w:val="24"/>
              </w:rPr>
            </w:pPr>
          </w:p>
        </w:tc>
        <w:tc>
          <w:tcPr>
            <w:tcW w:w="993" w:type="dxa"/>
          </w:tcPr>
          <w:p w14:paraId="7D37F90E" w14:textId="77777777" w:rsidR="00CB0589" w:rsidRDefault="00CB0589" w:rsidP="00D631B5">
            <w:pPr>
              <w:spacing w:after="0" w:line="240" w:lineRule="auto"/>
              <w:rPr>
                <w:sz w:val="24"/>
                <w:szCs w:val="24"/>
              </w:rPr>
            </w:pPr>
          </w:p>
        </w:tc>
        <w:tc>
          <w:tcPr>
            <w:tcW w:w="126" w:type="dxa"/>
          </w:tcPr>
          <w:p w14:paraId="675A8838" w14:textId="77777777" w:rsidR="00CB0589" w:rsidRDefault="00CB0589" w:rsidP="00D631B5">
            <w:pPr>
              <w:jc w:val="center"/>
            </w:pPr>
          </w:p>
        </w:tc>
        <w:tc>
          <w:tcPr>
            <w:tcW w:w="1403" w:type="dxa"/>
          </w:tcPr>
          <w:p w14:paraId="1728A92F" w14:textId="77777777" w:rsidR="00CB0589" w:rsidRDefault="00CB0589" w:rsidP="00D631B5">
            <w:pPr>
              <w:spacing w:after="0" w:line="240" w:lineRule="auto"/>
              <w:rPr>
                <w:sz w:val="24"/>
                <w:szCs w:val="24"/>
              </w:rPr>
            </w:pPr>
          </w:p>
        </w:tc>
      </w:tr>
      <w:tr w:rsidR="00CB0589" w14:paraId="01E0D12C" w14:textId="77777777" w:rsidTr="00D631B5">
        <w:tc>
          <w:tcPr>
            <w:tcW w:w="987" w:type="dxa"/>
          </w:tcPr>
          <w:p w14:paraId="2A814668" w14:textId="77777777" w:rsidR="00CB0589" w:rsidRDefault="00CB0589" w:rsidP="00D631B5">
            <w:pPr>
              <w:spacing w:after="0" w:line="240" w:lineRule="auto"/>
              <w:rPr>
                <w:sz w:val="24"/>
                <w:szCs w:val="24"/>
              </w:rPr>
            </w:pPr>
          </w:p>
          <w:p w14:paraId="3C76BAA1" w14:textId="77777777" w:rsidR="00CB0589" w:rsidRDefault="00CB0589" w:rsidP="00D631B5">
            <w:pPr>
              <w:spacing w:after="0" w:line="240" w:lineRule="auto"/>
              <w:rPr>
                <w:sz w:val="24"/>
                <w:szCs w:val="24"/>
              </w:rPr>
            </w:pPr>
          </w:p>
        </w:tc>
        <w:tc>
          <w:tcPr>
            <w:tcW w:w="2127" w:type="dxa"/>
          </w:tcPr>
          <w:p w14:paraId="31E28AD4" w14:textId="77777777" w:rsidR="00CB0589" w:rsidRDefault="00CB0589" w:rsidP="00D631B5">
            <w:pPr>
              <w:spacing w:after="0" w:line="240" w:lineRule="auto"/>
              <w:rPr>
                <w:sz w:val="24"/>
                <w:szCs w:val="24"/>
              </w:rPr>
            </w:pPr>
          </w:p>
        </w:tc>
        <w:tc>
          <w:tcPr>
            <w:tcW w:w="992" w:type="dxa"/>
          </w:tcPr>
          <w:p w14:paraId="5AF4C6C6" w14:textId="77777777" w:rsidR="00CB0589" w:rsidRDefault="00CB0589" w:rsidP="00D631B5">
            <w:pPr>
              <w:spacing w:after="0" w:line="240" w:lineRule="auto"/>
              <w:rPr>
                <w:sz w:val="24"/>
                <w:szCs w:val="24"/>
              </w:rPr>
            </w:pPr>
          </w:p>
        </w:tc>
        <w:tc>
          <w:tcPr>
            <w:tcW w:w="2551" w:type="dxa"/>
          </w:tcPr>
          <w:p w14:paraId="7B7A7903" w14:textId="77777777" w:rsidR="00CB0589" w:rsidRDefault="00CB0589" w:rsidP="00D631B5">
            <w:pPr>
              <w:spacing w:after="0" w:line="240" w:lineRule="auto"/>
              <w:rPr>
                <w:sz w:val="24"/>
                <w:szCs w:val="24"/>
              </w:rPr>
            </w:pPr>
          </w:p>
        </w:tc>
        <w:tc>
          <w:tcPr>
            <w:tcW w:w="993" w:type="dxa"/>
          </w:tcPr>
          <w:p w14:paraId="24815530" w14:textId="77777777" w:rsidR="00CB0589" w:rsidRDefault="00CB0589" w:rsidP="00D631B5">
            <w:pPr>
              <w:spacing w:after="0" w:line="240" w:lineRule="auto"/>
              <w:rPr>
                <w:sz w:val="24"/>
                <w:szCs w:val="24"/>
              </w:rPr>
            </w:pPr>
          </w:p>
        </w:tc>
        <w:tc>
          <w:tcPr>
            <w:tcW w:w="126" w:type="dxa"/>
          </w:tcPr>
          <w:p w14:paraId="10ADD7E6" w14:textId="77777777" w:rsidR="00CB0589" w:rsidRDefault="00CB0589" w:rsidP="00D631B5">
            <w:pPr>
              <w:spacing w:after="0" w:line="240" w:lineRule="auto"/>
              <w:rPr>
                <w:b/>
                <w:sz w:val="24"/>
                <w:szCs w:val="24"/>
              </w:rPr>
            </w:pPr>
            <w:r>
              <w:rPr>
                <w:b/>
                <w:sz w:val="24"/>
                <w:szCs w:val="24"/>
              </w:rPr>
              <w:t>First aid £2 PER PERSON</w:t>
            </w:r>
          </w:p>
        </w:tc>
        <w:tc>
          <w:tcPr>
            <w:tcW w:w="1403" w:type="dxa"/>
          </w:tcPr>
          <w:p w14:paraId="784054A3" w14:textId="77777777" w:rsidR="00CB0589" w:rsidRDefault="00CB0589" w:rsidP="00D631B5">
            <w:pPr>
              <w:spacing w:after="0" w:line="240" w:lineRule="auto"/>
              <w:rPr>
                <w:sz w:val="24"/>
                <w:szCs w:val="24"/>
              </w:rPr>
            </w:pPr>
            <w:r>
              <w:rPr>
                <w:sz w:val="24"/>
                <w:szCs w:val="24"/>
              </w:rPr>
              <w:t>TOTAL FOR FIRST AID</w:t>
            </w:r>
          </w:p>
          <w:p w14:paraId="56FBF95C" w14:textId="77777777" w:rsidR="00CB0589" w:rsidRDefault="00CB0589" w:rsidP="00D631B5">
            <w:pPr>
              <w:spacing w:after="0" w:line="240" w:lineRule="auto"/>
              <w:rPr>
                <w:sz w:val="24"/>
                <w:szCs w:val="24"/>
              </w:rPr>
            </w:pPr>
          </w:p>
          <w:p w14:paraId="1B9A19E9" w14:textId="77777777" w:rsidR="00CB0589" w:rsidRDefault="00CB0589" w:rsidP="00D631B5">
            <w:pPr>
              <w:spacing w:after="0" w:line="240" w:lineRule="auto"/>
              <w:rPr>
                <w:sz w:val="24"/>
                <w:szCs w:val="24"/>
              </w:rPr>
            </w:pPr>
          </w:p>
        </w:tc>
      </w:tr>
      <w:tr w:rsidR="00CB0589" w14:paraId="519BD745" w14:textId="77777777" w:rsidTr="00D631B5">
        <w:trPr>
          <w:trHeight w:val="760"/>
        </w:trPr>
        <w:tc>
          <w:tcPr>
            <w:tcW w:w="987" w:type="dxa"/>
            <w:gridSpan w:val="5"/>
          </w:tcPr>
          <w:p w14:paraId="28C52A13" w14:textId="77777777" w:rsidR="00CB0589" w:rsidRDefault="00CB0589" w:rsidP="00D631B5">
            <w:pPr>
              <w:tabs>
                <w:tab w:val="left" w:pos="9251"/>
              </w:tabs>
              <w:spacing w:after="0" w:line="240" w:lineRule="auto"/>
              <w:jc w:val="both"/>
              <w:rPr>
                <w:sz w:val="24"/>
                <w:szCs w:val="24"/>
              </w:rPr>
            </w:pPr>
          </w:p>
        </w:tc>
        <w:tc>
          <w:tcPr>
            <w:tcW w:w="1253" w:type="dxa"/>
            <w:gridSpan w:val="2"/>
          </w:tcPr>
          <w:p w14:paraId="2EEBF160" w14:textId="77777777" w:rsidR="00CB0589" w:rsidRDefault="00CB0589" w:rsidP="00D631B5">
            <w:pPr>
              <w:tabs>
                <w:tab w:val="left" w:pos="9251"/>
              </w:tabs>
              <w:spacing w:after="0" w:line="240" w:lineRule="auto"/>
              <w:jc w:val="both"/>
              <w:rPr>
                <w:sz w:val="24"/>
                <w:szCs w:val="24"/>
              </w:rPr>
            </w:pPr>
            <w:r>
              <w:rPr>
                <w:sz w:val="24"/>
                <w:szCs w:val="24"/>
              </w:rPr>
              <w:t>TOTAL</w:t>
            </w:r>
          </w:p>
          <w:p w14:paraId="2C97AB85" w14:textId="77777777" w:rsidR="00CB0589" w:rsidRDefault="00CB0589" w:rsidP="00D631B5">
            <w:pPr>
              <w:tabs>
                <w:tab w:val="left" w:pos="9251"/>
              </w:tabs>
              <w:spacing w:after="0" w:line="240" w:lineRule="auto"/>
              <w:ind w:left="720"/>
              <w:rPr>
                <w:sz w:val="24"/>
                <w:szCs w:val="24"/>
              </w:rPr>
            </w:pPr>
          </w:p>
        </w:tc>
      </w:tr>
    </w:tbl>
    <w:p w14:paraId="629E569E" w14:textId="77777777" w:rsidR="00CB0589" w:rsidRDefault="00CB0589" w:rsidP="00CB0589">
      <w:pPr>
        <w:spacing w:after="0" w:line="240" w:lineRule="auto"/>
        <w:ind w:left="720"/>
        <w:rPr>
          <w:sz w:val="24"/>
          <w:szCs w:val="24"/>
        </w:rPr>
      </w:pPr>
      <w:r>
        <w:rPr>
          <w:sz w:val="24"/>
          <w:szCs w:val="24"/>
        </w:rPr>
        <w:tab/>
      </w:r>
    </w:p>
    <w:p w14:paraId="6F6DE275" w14:textId="77777777" w:rsidR="00CB0589" w:rsidRDefault="00CB0589" w:rsidP="00CB0589">
      <w:pPr>
        <w:spacing w:after="0" w:line="240" w:lineRule="auto"/>
        <w:ind w:left="720"/>
        <w:rPr>
          <w:sz w:val="24"/>
          <w:szCs w:val="24"/>
        </w:rPr>
      </w:pPr>
      <w:r>
        <w:rPr>
          <w:sz w:val="24"/>
          <w:szCs w:val="24"/>
        </w:rPr>
        <w:t>NAME___________________________________________________________________________</w:t>
      </w:r>
    </w:p>
    <w:p w14:paraId="65959465" w14:textId="77777777" w:rsidR="00CB0589" w:rsidRDefault="00CB0589" w:rsidP="00CB0589">
      <w:pPr>
        <w:spacing w:after="0" w:line="240" w:lineRule="auto"/>
        <w:ind w:left="720"/>
        <w:rPr>
          <w:sz w:val="24"/>
          <w:szCs w:val="24"/>
        </w:rPr>
      </w:pPr>
    </w:p>
    <w:p w14:paraId="366AC421" w14:textId="77777777" w:rsidR="00CB0589" w:rsidRDefault="00CB0589" w:rsidP="00CB0589">
      <w:pPr>
        <w:spacing w:after="0" w:line="240" w:lineRule="auto"/>
        <w:ind w:left="720"/>
        <w:rPr>
          <w:sz w:val="24"/>
          <w:szCs w:val="24"/>
        </w:rPr>
      </w:pPr>
      <w:r>
        <w:rPr>
          <w:sz w:val="24"/>
          <w:szCs w:val="24"/>
        </w:rPr>
        <w:t>ADDRESS_________________________________________________________________________</w:t>
      </w:r>
    </w:p>
    <w:p w14:paraId="38F2ECDF" w14:textId="77777777" w:rsidR="00CB0589" w:rsidRDefault="00CB0589" w:rsidP="00CB0589">
      <w:pPr>
        <w:spacing w:after="0" w:line="240" w:lineRule="auto"/>
        <w:ind w:left="720"/>
        <w:rPr>
          <w:sz w:val="24"/>
          <w:szCs w:val="24"/>
        </w:rPr>
      </w:pPr>
    </w:p>
    <w:p w14:paraId="5A75FA68" w14:textId="77777777" w:rsidR="00CB0589" w:rsidRDefault="00CB0589" w:rsidP="00CB0589">
      <w:pPr>
        <w:spacing w:after="0" w:line="240" w:lineRule="auto"/>
        <w:ind w:left="720"/>
        <w:rPr>
          <w:sz w:val="24"/>
          <w:szCs w:val="24"/>
        </w:rPr>
      </w:pPr>
      <w:r>
        <w:rPr>
          <w:sz w:val="24"/>
          <w:szCs w:val="24"/>
        </w:rPr>
        <w:t>CONTACT TEL No __________________________________________________________________</w:t>
      </w:r>
    </w:p>
    <w:p w14:paraId="7B1447FC" w14:textId="77777777" w:rsidR="00CB0589" w:rsidRDefault="00CB0589" w:rsidP="00CB0589">
      <w:pPr>
        <w:spacing w:after="0" w:line="240" w:lineRule="auto"/>
        <w:rPr>
          <w:sz w:val="24"/>
          <w:szCs w:val="24"/>
        </w:rPr>
      </w:pPr>
    </w:p>
    <w:p w14:paraId="1B309E7F" w14:textId="3BCBF6A3" w:rsidR="00CB0589" w:rsidRDefault="00CB0589" w:rsidP="00CB0589">
      <w:pPr>
        <w:spacing w:after="0" w:line="240" w:lineRule="auto"/>
        <w:ind w:left="720"/>
        <w:rPr>
          <w:sz w:val="24"/>
          <w:szCs w:val="24"/>
        </w:rPr>
      </w:pPr>
      <w:r>
        <w:rPr>
          <w:b/>
          <w:color w:val="FF0000"/>
          <w:sz w:val="24"/>
          <w:szCs w:val="24"/>
        </w:rPr>
        <w:t xml:space="preserve">Closing date for entries is the </w:t>
      </w:r>
      <w:r w:rsidR="00AA5CD3">
        <w:rPr>
          <w:b/>
          <w:color w:val="FF0000"/>
          <w:sz w:val="24"/>
          <w:szCs w:val="24"/>
        </w:rPr>
        <w:t>31st</w:t>
      </w:r>
      <w:r>
        <w:rPr>
          <w:b/>
          <w:color w:val="FF0000"/>
          <w:sz w:val="24"/>
          <w:szCs w:val="24"/>
        </w:rPr>
        <w:t xml:space="preserve"> of July 202</w:t>
      </w:r>
      <w:r w:rsidR="00EF3E3A">
        <w:rPr>
          <w:b/>
          <w:color w:val="FF0000"/>
          <w:sz w:val="24"/>
          <w:szCs w:val="24"/>
        </w:rPr>
        <w:t>1</w:t>
      </w:r>
      <w:r>
        <w:rPr>
          <w:b/>
          <w:color w:val="FF0000"/>
          <w:sz w:val="24"/>
          <w:szCs w:val="24"/>
        </w:rPr>
        <w:t xml:space="preserve">. </w:t>
      </w:r>
      <w:r>
        <w:rPr>
          <w:sz w:val="24"/>
          <w:szCs w:val="24"/>
        </w:rPr>
        <w:t xml:space="preserve"> Cheques to be made payable to Yvonne Maclean.  Payment can also be made via PayPal (</w:t>
      </w:r>
      <w:hyperlink r:id="rId8">
        <w:r>
          <w:rPr>
            <w:color w:val="0000FF"/>
            <w:sz w:val="24"/>
            <w:szCs w:val="24"/>
            <w:u w:val="single"/>
          </w:rPr>
          <w:t>y.maclean@btinternet.com</w:t>
        </w:r>
      </w:hyperlink>
      <w:r>
        <w:rPr>
          <w:sz w:val="24"/>
          <w:szCs w:val="24"/>
        </w:rPr>
        <w:t xml:space="preserve">).  Entry forms that are paid for online can be emailed to </w:t>
      </w:r>
      <w:hyperlink r:id="rId9">
        <w:r>
          <w:rPr>
            <w:color w:val="1155CC"/>
            <w:sz w:val="24"/>
            <w:szCs w:val="24"/>
            <w:u w:val="single"/>
          </w:rPr>
          <w:t>YMACLEAN@ICLOUD.COM</w:t>
        </w:r>
      </w:hyperlink>
      <w:r>
        <w:rPr>
          <w:sz w:val="24"/>
          <w:szCs w:val="24"/>
        </w:rPr>
        <w:t xml:space="preserve">  Payment by cheque can be posted to Yvonne Maclean, </w:t>
      </w:r>
      <w:proofErr w:type="spellStart"/>
      <w:r>
        <w:rPr>
          <w:sz w:val="24"/>
          <w:szCs w:val="24"/>
        </w:rPr>
        <w:t>Braeview</w:t>
      </w:r>
      <w:proofErr w:type="spellEnd"/>
      <w:r>
        <w:rPr>
          <w:sz w:val="24"/>
          <w:szCs w:val="24"/>
        </w:rPr>
        <w:t xml:space="preserve">, Heights of </w:t>
      </w:r>
      <w:proofErr w:type="spellStart"/>
      <w:r>
        <w:rPr>
          <w:sz w:val="24"/>
          <w:szCs w:val="24"/>
        </w:rPr>
        <w:t>Fodderty</w:t>
      </w:r>
      <w:proofErr w:type="spellEnd"/>
      <w:r>
        <w:rPr>
          <w:sz w:val="24"/>
          <w:szCs w:val="24"/>
        </w:rPr>
        <w:t>, Ross-shire, IV14 9AF.  Telephone 07807511534 for any queries.</w:t>
      </w:r>
    </w:p>
    <w:p w14:paraId="333D3CD0" w14:textId="77777777" w:rsidR="00CB0589" w:rsidRDefault="00CB0589" w:rsidP="00CB0589">
      <w:pPr>
        <w:spacing w:after="0" w:line="240" w:lineRule="auto"/>
        <w:ind w:left="720"/>
        <w:rPr>
          <w:sz w:val="24"/>
          <w:szCs w:val="24"/>
        </w:rPr>
      </w:pPr>
    </w:p>
    <w:p w14:paraId="4F52C6C3" w14:textId="27C5806A" w:rsidR="00CB0589" w:rsidRDefault="00CB0589" w:rsidP="00CB0589">
      <w:pPr>
        <w:pStyle w:val="BodyTextIndent"/>
      </w:pPr>
      <w:r>
        <w:t xml:space="preserve">Raffle tickets will be on sale on the day of the event </w:t>
      </w:r>
    </w:p>
    <w:p w14:paraId="35A00074" w14:textId="77777777" w:rsidR="00CB0589" w:rsidRDefault="00CB0589" w:rsidP="00CB0589">
      <w:pPr>
        <w:spacing w:after="0" w:line="240" w:lineRule="auto"/>
        <w:ind w:left="720"/>
        <w:rPr>
          <w:sz w:val="24"/>
          <w:szCs w:val="24"/>
        </w:rPr>
      </w:pPr>
    </w:p>
    <w:p w14:paraId="563E4545" w14:textId="77777777" w:rsidR="00CB0589" w:rsidRDefault="00CB0589" w:rsidP="00CB0589">
      <w:pPr>
        <w:spacing w:after="0" w:line="240" w:lineRule="auto"/>
        <w:ind w:left="720"/>
        <w:jc w:val="center"/>
        <w:rPr>
          <w:sz w:val="24"/>
          <w:szCs w:val="24"/>
        </w:rPr>
      </w:pPr>
      <w:r>
        <w:rPr>
          <w:sz w:val="24"/>
          <w:szCs w:val="24"/>
        </w:rPr>
        <w:t xml:space="preserve"> ALL PAYPAL PAYMENTS SHOULD BE MADE AS FRIENDS &amp; FAMILY UNLESS </w:t>
      </w:r>
      <w:r w:rsidRPr="0093771F">
        <w:rPr>
          <w:b/>
          <w:bCs/>
          <w:i/>
          <w:iCs/>
          <w:color w:val="FF0000"/>
          <w:sz w:val="24"/>
          <w:szCs w:val="24"/>
          <w:u w:val="single"/>
        </w:rPr>
        <w:t>YOU</w:t>
      </w:r>
      <w:r>
        <w:rPr>
          <w:sz w:val="24"/>
          <w:szCs w:val="24"/>
        </w:rPr>
        <w:t xml:space="preserve"> PAY EXTRA TO COVER THE FEES</w:t>
      </w:r>
    </w:p>
    <w:p w14:paraId="2DF44DD2" w14:textId="77777777" w:rsidR="00CB0589" w:rsidRDefault="00CB0589" w:rsidP="00CB0589">
      <w:pPr>
        <w:spacing w:after="0" w:line="240" w:lineRule="auto"/>
        <w:ind w:left="720"/>
        <w:rPr>
          <w:sz w:val="24"/>
          <w:szCs w:val="24"/>
        </w:rPr>
      </w:pPr>
    </w:p>
    <w:p w14:paraId="105A3E65" w14:textId="77777777" w:rsidR="00CB0589" w:rsidRDefault="00CB0589" w:rsidP="00CB0589">
      <w:pPr>
        <w:spacing w:after="0" w:line="240" w:lineRule="auto"/>
        <w:ind w:left="720"/>
        <w:jc w:val="center"/>
        <w:rPr>
          <w:b/>
          <w:sz w:val="24"/>
          <w:szCs w:val="24"/>
        </w:rPr>
      </w:pPr>
      <w:r>
        <w:rPr>
          <w:b/>
          <w:sz w:val="24"/>
          <w:szCs w:val="24"/>
        </w:rPr>
        <w:t xml:space="preserve">I would like to take this opportunity to thank you for supporting this event.  All monies made will be donated to the EGS fund.   We hope you enjoy the day and have fun </w:t>
      </w:r>
      <w:proofErr w:type="gramStart"/>
      <w:r>
        <w:rPr>
          <w:b/>
          <w:sz w:val="24"/>
          <w:szCs w:val="24"/>
        </w:rPr>
        <w:t>and also</w:t>
      </w:r>
      <w:proofErr w:type="gramEnd"/>
      <w:r>
        <w:rPr>
          <w:b/>
          <w:sz w:val="24"/>
          <w:szCs w:val="24"/>
        </w:rPr>
        <w:t xml:space="preserve"> learn something at the event either about EGS or Laminitis.</w:t>
      </w:r>
    </w:p>
    <w:p w14:paraId="711858A5" w14:textId="77777777" w:rsidR="00CB0589" w:rsidRDefault="00CB0589" w:rsidP="00CB0589">
      <w:pPr>
        <w:spacing w:after="0" w:line="240" w:lineRule="auto"/>
        <w:ind w:left="720"/>
        <w:jc w:val="center"/>
        <w:rPr>
          <w:b/>
          <w:sz w:val="24"/>
          <w:szCs w:val="24"/>
        </w:rPr>
      </w:pPr>
    </w:p>
    <w:p w14:paraId="664CD64B" w14:textId="7804AA45" w:rsidR="00CF36D6" w:rsidRDefault="00CF36D6">
      <w:pPr>
        <w:rPr>
          <w:sz w:val="24"/>
          <w:szCs w:val="24"/>
        </w:rPr>
      </w:pPr>
      <w:r>
        <w:rPr>
          <w:sz w:val="24"/>
          <w:szCs w:val="24"/>
        </w:rPr>
        <w:br w:type="page"/>
      </w:r>
    </w:p>
    <w:p w14:paraId="6A61C7B4" w14:textId="77777777" w:rsidR="00CF36D6" w:rsidRDefault="00CF36D6" w:rsidP="00CF36D6">
      <w:pPr>
        <w:spacing w:after="160" w:line="259" w:lineRule="auto"/>
        <w:jc w:val="center"/>
        <w:rPr>
          <w:sz w:val="36"/>
          <w:szCs w:val="36"/>
        </w:rPr>
        <w:sectPr w:rsidR="00CF36D6">
          <w:pgSz w:w="11906" w:h="16838"/>
          <w:pgMar w:top="720" w:right="720" w:bottom="426" w:left="720" w:header="0" w:footer="720" w:gutter="0"/>
          <w:cols w:space="720"/>
        </w:sectPr>
      </w:pPr>
    </w:p>
    <w:p w14:paraId="66051DFD" w14:textId="44374066" w:rsidR="00CF36D6" w:rsidRDefault="00CF36D6">
      <w:pPr>
        <w:spacing w:after="0" w:line="240" w:lineRule="auto"/>
        <w:rPr>
          <w:sz w:val="24"/>
          <w:szCs w:val="24"/>
        </w:rPr>
      </w:pPr>
    </w:p>
    <w:p w14:paraId="6711A102" w14:textId="77777777" w:rsidR="00353796" w:rsidRPr="00C64E0B" w:rsidRDefault="00336343">
      <w:pPr>
        <w:spacing w:after="0" w:line="240" w:lineRule="auto"/>
        <w:ind w:left="720"/>
        <w:jc w:val="center"/>
        <w:rPr>
          <w:b/>
          <w:sz w:val="32"/>
          <w:szCs w:val="32"/>
        </w:rPr>
      </w:pPr>
      <w:r w:rsidRPr="00C64E0B">
        <w:rPr>
          <w:b/>
          <w:sz w:val="32"/>
          <w:szCs w:val="32"/>
        </w:rPr>
        <w:t>Links can be found below to the event.</w:t>
      </w:r>
    </w:p>
    <w:p w14:paraId="2A5AABBC" w14:textId="77777777" w:rsidR="00353796" w:rsidRPr="00C64E0B" w:rsidRDefault="00353796">
      <w:pPr>
        <w:spacing w:after="0" w:line="240" w:lineRule="auto"/>
        <w:ind w:left="720"/>
        <w:jc w:val="center"/>
        <w:rPr>
          <w:b/>
          <w:sz w:val="32"/>
          <w:szCs w:val="32"/>
        </w:rPr>
      </w:pPr>
    </w:p>
    <w:p w14:paraId="737B1540" w14:textId="3F02550C" w:rsidR="00353796" w:rsidRPr="00D7655B" w:rsidRDefault="00336343">
      <w:pPr>
        <w:spacing w:after="0" w:line="240" w:lineRule="auto"/>
        <w:ind w:left="720"/>
        <w:jc w:val="center"/>
        <w:rPr>
          <w:bCs/>
          <w:sz w:val="32"/>
          <w:szCs w:val="32"/>
        </w:rPr>
      </w:pPr>
      <w:r w:rsidRPr="00D7655B">
        <w:rPr>
          <w:bCs/>
          <w:sz w:val="32"/>
          <w:szCs w:val="32"/>
        </w:rPr>
        <w:t>Just giving site -</w:t>
      </w:r>
      <w:hyperlink r:id="rId10" w:history="1">
        <w:r w:rsidR="005E01E6" w:rsidRPr="00D7655B">
          <w:rPr>
            <w:rStyle w:val="Hyperlink"/>
            <w:bCs/>
            <w:sz w:val="32"/>
            <w:szCs w:val="32"/>
          </w:rPr>
          <w:t>https://www.justgiving.com/fundraising/yvonne-maclean4</w:t>
        </w:r>
      </w:hyperlink>
    </w:p>
    <w:p w14:paraId="53EB1CCE" w14:textId="77777777" w:rsidR="00353796" w:rsidRPr="00D7655B" w:rsidRDefault="00353796">
      <w:pPr>
        <w:spacing w:after="0" w:line="240" w:lineRule="auto"/>
        <w:ind w:left="720"/>
        <w:jc w:val="center"/>
        <w:rPr>
          <w:bCs/>
          <w:sz w:val="32"/>
          <w:szCs w:val="32"/>
        </w:rPr>
      </w:pPr>
    </w:p>
    <w:p w14:paraId="7DBCDBAE" w14:textId="462237F2" w:rsidR="00353796" w:rsidRPr="00D7655B" w:rsidRDefault="00336343">
      <w:pPr>
        <w:spacing w:after="0" w:line="240" w:lineRule="auto"/>
        <w:ind w:left="720"/>
        <w:jc w:val="center"/>
        <w:rPr>
          <w:bCs/>
          <w:sz w:val="32"/>
          <w:szCs w:val="32"/>
        </w:rPr>
      </w:pPr>
      <w:bookmarkStart w:id="11" w:name="_heading=h.1ksv4uv"/>
      <w:bookmarkEnd w:id="11"/>
      <w:r w:rsidRPr="00D7655B">
        <w:rPr>
          <w:bCs/>
          <w:sz w:val="32"/>
          <w:szCs w:val="32"/>
        </w:rPr>
        <w:t>Show event page -</w:t>
      </w:r>
      <w:r w:rsidR="002D014D" w:rsidRPr="00D7655B">
        <w:rPr>
          <w:bCs/>
          <w:sz w:val="32"/>
          <w:szCs w:val="32"/>
        </w:rPr>
        <w:t xml:space="preserve"> </w:t>
      </w:r>
      <w:hyperlink r:id="rId11" w:history="1">
        <w:r w:rsidR="002D014D" w:rsidRPr="00D7655B">
          <w:rPr>
            <w:rStyle w:val="Hyperlink"/>
            <w:bCs/>
            <w:sz w:val="32"/>
            <w:szCs w:val="32"/>
          </w:rPr>
          <w:t>https://fb.me/e/2QZPBgcq0</w:t>
        </w:r>
      </w:hyperlink>
    </w:p>
    <w:p w14:paraId="5144A20A" w14:textId="77777777" w:rsidR="00353796" w:rsidRPr="00D7655B" w:rsidRDefault="00353796">
      <w:pPr>
        <w:spacing w:after="0" w:line="240" w:lineRule="auto"/>
        <w:ind w:left="720"/>
        <w:jc w:val="center"/>
        <w:rPr>
          <w:bCs/>
          <w:color w:val="1155CC"/>
          <w:sz w:val="32"/>
          <w:szCs w:val="32"/>
          <w:u w:val="single"/>
        </w:rPr>
      </w:pPr>
    </w:p>
    <w:p w14:paraId="7AAD8E49" w14:textId="4C9D2183" w:rsidR="00D7655B" w:rsidRPr="00D7655B" w:rsidRDefault="00336343" w:rsidP="00D7655B">
      <w:pPr>
        <w:spacing w:after="0" w:line="240" w:lineRule="auto"/>
        <w:ind w:left="720"/>
        <w:jc w:val="center"/>
        <w:rPr>
          <w:bCs/>
          <w:color w:val="1155CC"/>
          <w:sz w:val="32"/>
          <w:szCs w:val="32"/>
          <w:u w:val="single"/>
        </w:rPr>
      </w:pPr>
      <w:r w:rsidRPr="00D7655B">
        <w:rPr>
          <w:bCs/>
          <w:sz w:val="32"/>
          <w:szCs w:val="32"/>
        </w:rPr>
        <w:t xml:space="preserve">Pay pal address - </w:t>
      </w:r>
      <w:hyperlink r:id="rId12">
        <w:r w:rsidRPr="00D7655B">
          <w:rPr>
            <w:bCs/>
            <w:color w:val="1155CC"/>
            <w:sz w:val="32"/>
            <w:szCs w:val="32"/>
            <w:u w:val="single"/>
          </w:rPr>
          <w:t>y.maclean@btinternet.com</w:t>
        </w:r>
      </w:hyperlink>
    </w:p>
    <w:p w14:paraId="685C0263" w14:textId="77777777" w:rsidR="00353796" w:rsidRPr="00D7655B" w:rsidRDefault="00353796">
      <w:pPr>
        <w:spacing w:after="0" w:line="240" w:lineRule="auto"/>
        <w:ind w:left="720"/>
        <w:jc w:val="center"/>
        <w:rPr>
          <w:bCs/>
          <w:sz w:val="32"/>
          <w:szCs w:val="32"/>
        </w:rPr>
      </w:pPr>
    </w:p>
    <w:p w14:paraId="2CD47A70" w14:textId="77777777" w:rsidR="00353796" w:rsidRPr="00D7655B" w:rsidRDefault="00336343">
      <w:pPr>
        <w:spacing w:after="0" w:line="240" w:lineRule="auto"/>
        <w:ind w:left="720"/>
        <w:jc w:val="center"/>
        <w:rPr>
          <w:bCs/>
          <w:sz w:val="32"/>
          <w:szCs w:val="32"/>
        </w:rPr>
      </w:pPr>
      <w:r w:rsidRPr="00D7655B">
        <w:rPr>
          <w:bCs/>
          <w:sz w:val="32"/>
          <w:szCs w:val="32"/>
        </w:rPr>
        <w:t xml:space="preserve">Email address for entries - </w:t>
      </w:r>
      <w:hyperlink r:id="rId13">
        <w:r w:rsidRPr="00D7655B">
          <w:rPr>
            <w:bCs/>
            <w:color w:val="1155CC"/>
            <w:sz w:val="32"/>
            <w:szCs w:val="32"/>
            <w:u w:val="single"/>
          </w:rPr>
          <w:t>ymaclean@icloud.com</w:t>
        </w:r>
      </w:hyperlink>
      <w:r w:rsidRPr="00D7655B">
        <w:rPr>
          <w:bCs/>
          <w:sz w:val="32"/>
          <w:szCs w:val="32"/>
        </w:rPr>
        <w:t xml:space="preserve"> </w:t>
      </w:r>
    </w:p>
    <w:p w14:paraId="6E69F8CC" w14:textId="77777777" w:rsidR="00353796" w:rsidRDefault="00353796">
      <w:pPr>
        <w:spacing w:after="0" w:line="240" w:lineRule="auto"/>
        <w:ind w:left="700" w:right="700"/>
        <w:jc w:val="center"/>
        <w:rPr>
          <w:b/>
          <w:sz w:val="28"/>
          <w:szCs w:val="28"/>
          <w:u w:val="single"/>
        </w:rPr>
      </w:pPr>
    </w:p>
    <w:p w14:paraId="256A83D0" w14:textId="77777777" w:rsidR="00373D6C" w:rsidRDefault="00373D6C" w:rsidP="009A06DA">
      <w:pPr>
        <w:spacing w:after="0" w:line="240" w:lineRule="auto"/>
        <w:ind w:right="700"/>
        <w:rPr>
          <w:b/>
          <w:sz w:val="28"/>
          <w:szCs w:val="28"/>
          <w:u w:val="single"/>
        </w:rPr>
      </w:pPr>
    </w:p>
    <w:p w14:paraId="710800DD" w14:textId="77777777" w:rsidR="00B828FE" w:rsidRPr="00B828FE" w:rsidRDefault="00B828FE" w:rsidP="00B828FE">
      <w:pPr>
        <w:spacing w:after="240" w:line="240" w:lineRule="auto"/>
        <w:rPr>
          <w:rFonts w:ascii="Times New Roman" w:eastAsia="Times New Roman" w:hAnsi="Times New Roman" w:cs="Times New Roman"/>
          <w:sz w:val="24"/>
          <w:szCs w:val="24"/>
        </w:rPr>
      </w:pPr>
    </w:p>
    <w:p w14:paraId="5B16071C" w14:textId="669AABE6" w:rsidR="00B828FE" w:rsidRPr="00B828FE" w:rsidRDefault="008D27F2" w:rsidP="00B828FE">
      <w:pPr>
        <w:spacing w:after="0" w:line="240" w:lineRule="auto"/>
        <w:ind w:left="700" w:right="700"/>
        <w:jc w:val="center"/>
        <w:rPr>
          <w:rFonts w:ascii="Times New Roman" w:eastAsia="Times New Roman" w:hAnsi="Times New Roman" w:cs="Times New Roman"/>
          <w:sz w:val="24"/>
          <w:szCs w:val="24"/>
        </w:rPr>
      </w:pPr>
      <w:r w:rsidRPr="008D27F2">
        <w:rPr>
          <w:rFonts w:eastAsia="Times New Roman"/>
          <w:b/>
          <w:bCs/>
          <w:color w:val="000000"/>
          <w:sz w:val="32"/>
          <w:szCs w:val="32"/>
          <w:u w:val="single"/>
        </w:rPr>
        <w:t>Ca</w:t>
      </w:r>
      <w:r w:rsidR="00B828FE" w:rsidRPr="00B828FE">
        <w:rPr>
          <w:rFonts w:eastAsia="Times New Roman"/>
          <w:b/>
          <w:bCs/>
          <w:color w:val="000000"/>
          <w:sz w:val="32"/>
          <w:szCs w:val="32"/>
          <w:u w:val="single"/>
        </w:rPr>
        <w:t>le</w:t>
      </w:r>
      <w:r w:rsidR="00B828FE" w:rsidRPr="00B828FE">
        <w:rPr>
          <w:rFonts w:eastAsia="Times New Roman"/>
          <w:b/>
          <w:bCs/>
          <w:color w:val="000000"/>
          <w:sz w:val="36"/>
          <w:szCs w:val="36"/>
          <w:u w:val="single"/>
        </w:rPr>
        <w:t>donian Showing Championships</w:t>
      </w:r>
    </w:p>
    <w:p w14:paraId="771B9B81" w14:textId="77777777" w:rsidR="00B828FE" w:rsidRPr="00B828FE" w:rsidRDefault="00B828FE" w:rsidP="00B828FE">
      <w:pPr>
        <w:spacing w:after="0" w:line="240" w:lineRule="auto"/>
        <w:ind w:left="700" w:right="700"/>
        <w:jc w:val="both"/>
        <w:rPr>
          <w:rFonts w:ascii="Times New Roman" w:eastAsia="Times New Roman" w:hAnsi="Times New Roman" w:cs="Times New Roman"/>
          <w:sz w:val="24"/>
          <w:szCs w:val="24"/>
        </w:rPr>
      </w:pPr>
      <w:r w:rsidRPr="00B828FE">
        <w:rPr>
          <w:rFonts w:eastAsia="Times New Roman"/>
          <w:b/>
          <w:bCs/>
          <w:color w:val="000000"/>
          <w:sz w:val="32"/>
          <w:szCs w:val="32"/>
        </w:rPr>
        <w:t> </w:t>
      </w:r>
      <w:r w:rsidRPr="00B828FE">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1B5CBF8A" wp14:editId="7566FB0A">
            <wp:simplePos x="0" y="0"/>
            <wp:positionH relativeFrom="column">
              <wp:posOffset>485775</wp:posOffset>
            </wp:positionH>
            <wp:positionV relativeFrom="paragraph">
              <wp:posOffset>-1270</wp:posOffset>
            </wp:positionV>
            <wp:extent cx="923925" cy="971550"/>
            <wp:effectExtent l="0" t="0" r="9525" b="0"/>
            <wp:wrapThrough wrapText="bothSides">
              <wp:wrapPolygon edited="0">
                <wp:start x="0" y="0"/>
                <wp:lineTo x="0" y="21176"/>
                <wp:lineTo x="21377" y="21176"/>
                <wp:lineTo x="213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anchor>
        </w:drawing>
      </w:r>
    </w:p>
    <w:p w14:paraId="79299800" w14:textId="77777777" w:rsidR="00B828FE" w:rsidRPr="00B828FE" w:rsidRDefault="00B828FE" w:rsidP="00FC47D7">
      <w:pPr>
        <w:spacing w:after="0" w:line="240" w:lineRule="auto"/>
        <w:ind w:left="700" w:right="700"/>
        <w:jc w:val="center"/>
        <w:rPr>
          <w:rFonts w:eastAsia="Times New Roman"/>
          <w:sz w:val="32"/>
          <w:szCs w:val="32"/>
        </w:rPr>
      </w:pPr>
      <w:r w:rsidRPr="00B828FE">
        <w:rPr>
          <w:rFonts w:eastAsia="Times New Roman"/>
          <w:color w:val="000000"/>
          <w:sz w:val="32"/>
          <w:szCs w:val="32"/>
        </w:rPr>
        <w:t xml:space="preserve">The Caledonian Showing Championships are now well established in the showing calendar and will once again give competitors the opportunity to compete at a </w:t>
      </w:r>
      <w:proofErr w:type="gramStart"/>
      <w:r w:rsidRPr="00B828FE">
        <w:rPr>
          <w:rFonts w:eastAsia="Times New Roman"/>
          <w:color w:val="000000"/>
          <w:sz w:val="32"/>
          <w:szCs w:val="32"/>
        </w:rPr>
        <w:t>top level</w:t>
      </w:r>
      <w:proofErr w:type="gramEnd"/>
      <w:r w:rsidRPr="00B828FE">
        <w:rPr>
          <w:rFonts w:eastAsia="Times New Roman"/>
          <w:color w:val="000000"/>
          <w:sz w:val="32"/>
          <w:szCs w:val="32"/>
        </w:rPr>
        <w:t xml:space="preserve"> Championship Final in Scotland.</w:t>
      </w:r>
    </w:p>
    <w:p w14:paraId="4BB926D2" w14:textId="77777777" w:rsidR="00B828FE" w:rsidRPr="00B828FE" w:rsidRDefault="00B828FE" w:rsidP="00FC42B1">
      <w:pPr>
        <w:spacing w:after="0" w:line="240" w:lineRule="auto"/>
        <w:ind w:left="700" w:right="700"/>
        <w:jc w:val="center"/>
        <w:rPr>
          <w:rFonts w:eastAsia="Times New Roman"/>
          <w:sz w:val="32"/>
          <w:szCs w:val="32"/>
        </w:rPr>
      </w:pPr>
      <w:proofErr w:type="gramStart"/>
      <w:r w:rsidRPr="00B828FE">
        <w:rPr>
          <w:rFonts w:eastAsia="Times New Roman"/>
          <w:color w:val="000000"/>
          <w:sz w:val="32"/>
          <w:szCs w:val="32"/>
        </w:rPr>
        <w:t>Evening Performances,</w:t>
      </w:r>
      <w:proofErr w:type="gramEnd"/>
      <w:r w:rsidRPr="00B828FE">
        <w:rPr>
          <w:rFonts w:eastAsia="Times New Roman"/>
          <w:color w:val="000000"/>
          <w:sz w:val="32"/>
          <w:szCs w:val="32"/>
        </w:rPr>
        <w:t xml:space="preserve"> loads of bling and razzmatazz .... everything an end of season Championship should have!</w:t>
      </w:r>
    </w:p>
    <w:p w14:paraId="191312A5" w14:textId="77777777" w:rsidR="00B828FE" w:rsidRPr="00B828FE" w:rsidRDefault="00B828FE" w:rsidP="00B828FE">
      <w:pPr>
        <w:spacing w:after="0" w:line="240" w:lineRule="auto"/>
        <w:ind w:left="700" w:right="700"/>
        <w:jc w:val="center"/>
        <w:rPr>
          <w:rFonts w:eastAsia="Times New Roman"/>
          <w:sz w:val="32"/>
          <w:szCs w:val="32"/>
        </w:rPr>
      </w:pPr>
      <w:r w:rsidRPr="00B828FE">
        <w:rPr>
          <w:rFonts w:eastAsia="Times New Roman"/>
          <w:color w:val="000000"/>
          <w:sz w:val="32"/>
          <w:szCs w:val="32"/>
        </w:rPr>
        <w:t> </w:t>
      </w:r>
    </w:p>
    <w:p w14:paraId="0BBEFAF1" w14:textId="77777777" w:rsidR="00B828FE" w:rsidRPr="00B828FE" w:rsidRDefault="00B828FE" w:rsidP="00B828FE">
      <w:pPr>
        <w:spacing w:after="0" w:line="240" w:lineRule="auto"/>
        <w:ind w:left="700" w:right="700"/>
        <w:jc w:val="center"/>
        <w:rPr>
          <w:rFonts w:eastAsia="Times New Roman"/>
          <w:sz w:val="32"/>
          <w:szCs w:val="32"/>
        </w:rPr>
      </w:pPr>
      <w:r w:rsidRPr="00B828FE">
        <w:rPr>
          <w:rFonts w:eastAsia="Times New Roman"/>
          <w:color w:val="000000"/>
          <w:sz w:val="32"/>
          <w:szCs w:val="32"/>
        </w:rPr>
        <w:t>2021 show will be held at</w:t>
      </w:r>
    </w:p>
    <w:p w14:paraId="38ADAF77" w14:textId="77777777" w:rsidR="00B828FE" w:rsidRPr="00B828FE" w:rsidRDefault="00B828FE" w:rsidP="00B828FE">
      <w:pPr>
        <w:spacing w:after="0" w:line="240" w:lineRule="auto"/>
        <w:ind w:left="700" w:right="700"/>
        <w:jc w:val="center"/>
        <w:rPr>
          <w:rFonts w:eastAsia="Times New Roman"/>
          <w:sz w:val="32"/>
          <w:szCs w:val="32"/>
        </w:rPr>
      </w:pPr>
      <w:r w:rsidRPr="00B828FE">
        <w:rPr>
          <w:rFonts w:eastAsia="Times New Roman"/>
          <w:i/>
          <w:iCs/>
          <w:color w:val="000000"/>
          <w:sz w:val="32"/>
          <w:szCs w:val="32"/>
        </w:rPr>
        <w:t xml:space="preserve">Highfield @ Howe, near </w:t>
      </w:r>
      <w:proofErr w:type="spellStart"/>
      <w:r w:rsidRPr="00B828FE">
        <w:rPr>
          <w:rFonts w:eastAsia="Times New Roman"/>
          <w:i/>
          <w:iCs/>
          <w:color w:val="000000"/>
          <w:sz w:val="32"/>
          <w:szCs w:val="32"/>
        </w:rPr>
        <w:t>Ladybank</w:t>
      </w:r>
      <w:proofErr w:type="spellEnd"/>
      <w:r w:rsidRPr="00B828FE">
        <w:rPr>
          <w:rFonts w:eastAsia="Times New Roman"/>
          <w:i/>
          <w:iCs/>
          <w:color w:val="000000"/>
          <w:sz w:val="32"/>
          <w:szCs w:val="32"/>
        </w:rPr>
        <w:t xml:space="preserve">, </w:t>
      </w:r>
      <w:proofErr w:type="gramStart"/>
      <w:r w:rsidRPr="00B828FE">
        <w:rPr>
          <w:rFonts w:eastAsia="Times New Roman"/>
          <w:i/>
          <w:iCs/>
          <w:color w:val="000000"/>
          <w:sz w:val="32"/>
          <w:szCs w:val="32"/>
        </w:rPr>
        <w:t>Fife  (</w:t>
      </w:r>
      <w:proofErr w:type="gramEnd"/>
      <w:r w:rsidRPr="00B828FE">
        <w:rPr>
          <w:rFonts w:eastAsia="Times New Roman"/>
          <w:i/>
          <w:iCs/>
          <w:color w:val="000000"/>
          <w:sz w:val="32"/>
          <w:szCs w:val="32"/>
        </w:rPr>
        <w:t>16th/17th October 21)</w:t>
      </w:r>
    </w:p>
    <w:p w14:paraId="7A313FBE" w14:textId="77777777" w:rsidR="00B828FE" w:rsidRPr="00B828FE" w:rsidRDefault="00B828FE" w:rsidP="00B828FE">
      <w:pPr>
        <w:spacing w:after="0" w:line="240" w:lineRule="auto"/>
        <w:ind w:left="700" w:right="700"/>
        <w:jc w:val="both"/>
        <w:rPr>
          <w:rFonts w:eastAsia="Times New Roman"/>
          <w:sz w:val="32"/>
          <w:szCs w:val="32"/>
        </w:rPr>
      </w:pPr>
      <w:r w:rsidRPr="00B828FE">
        <w:rPr>
          <w:rFonts w:eastAsia="Times New Roman"/>
          <w:color w:val="000000"/>
          <w:sz w:val="32"/>
          <w:szCs w:val="32"/>
        </w:rPr>
        <w:t> </w:t>
      </w:r>
    </w:p>
    <w:p w14:paraId="5D7C2659" w14:textId="77777777" w:rsidR="0052543D" w:rsidRDefault="00B828FE" w:rsidP="00352538">
      <w:pPr>
        <w:spacing w:after="0" w:line="240" w:lineRule="auto"/>
        <w:ind w:left="700" w:right="700"/>
        <w:jc w:val="center"/>
        <w:rPr>
          <w:rFonts w:eastAsia="Times New Roman"/>
          <w:color w:val="000000"/>
          <w:sz w:val="32"/>
          <w:szCs w:val="32"/>
        </w:rPr>
      </w:pPr>
      <w:r w:rsidRPr="00B828FE">
        <w:rPr>
          <w:rFonts w:eastAsia="Times New Roman"/>
          <w:color w:val="000000"/>
          <w:sz w:val="32"/>
          <w:szCs w:val="32"/>
        </w:rPr>
        <w:t>This Show is a qualifier and every horse &amp; pony placed 1</w:t>
      </w:r>
      <w:r w:rsidRPr="00B828FE">
        <w:rPr>
          <w:rFonts w:eastAsia="Times New Roman"/>
          <w:color w:val="000000"/>
          <w:sz w:val="32"/>
          <w:szCs w:val="32"/>
          <w:vertAlign w:val="superscript"/>
        </w:rPr>
        <w:t>st</w:t>
      </w:r>
      <w:r w:rsidRPr="00B828FE">
        <w:rPr>
          <w:rFonts w:eastAsia="Times New Roman"/>
          <w:color w:val="000000"/>
          <w:sz w:val="32"/>
          <w:szCs w:val="32"/>
        </w:rPr>
        <w:t xml:space="preserve"> and 2nd in all </w:t>
      </w:r>
      <w:proofErr w:type="gramStart"/>
      <w:r w:rsidRPr="00B828FE">
        <w:rPr>
          <w:rFonts w:eastAsia="Times New Roman"/>
          <w:color w:val="000000"/>
          <w:sz w:val="32"/>
          <w:szCs w:val="32"/>
        </w:rPr>
        <w:t>In</w:t>
      </w:r>
      <w:proofErr w:type="gramEnd"/>
      <w:r w:rsidR="00FB52AC">
        <w:rPr>
          <w:rFonts w:eastAsia="Times New Roman"/>
          <w:color w:val="000000"/>
          <w:sz w:val="32"/>
          <w:szCs w:val="32"/>
        </w:rPr>
        <w:t xml:space="preserve"> </w:t>
      </w:r>
      <w:r w:rsidRPr="00B828FE">
        <w:rPr>
          <w:rFonts w:eastAsia="Times New Roman"/>
          <w:color w:val="000000"/>
          <w:sz w:val="32"/>
          <w:szCs w:val="32"/>
        </w:rPr>
        <w:t xml:space="preserve">hand, Ridden Showing classes (not fun classes) &amp; Working Hunter/Pony classes will qualify to compete in any appropriate class at the Finals.  </w:t>
      </w:r>
    </w:p>
    <w:p w14:paraId="4E676238" w14:textId="29D7F91A" w:rsidR="00B828FE" w:rsidRDefault="00B828FE" w:rsidP="00352538">
      <w:pPr>
        <w:spacing w:after="0" w:line="240" w:lineRule="auto"/>
        <w:ind w:left="700" w:right="700"/>
        <w:jc w:val="center"/>
        <w:rPr>
          <w:rFonts w:eastAsia="Times New Roman"/>
          <w:color w:val="000000"/>
          <w:sz w:val="32"/>
          <w:szCs w:val="32"/>
        </w:rPr>
      </w:pPr>
      <w:r w:rsidRPr="00B828FE">
        <w:rPr>
          <w:rFonts w:eastAsia="Times New Roman"/>
          <w:color w:val="000000"/>
          <w:sz w:val="32"/>
          <w:szCs w:val="32"/>
        </w:rPr>
        <w:t>Qualification will be from placings, no qualification cards will be awarded in the ring, and no qualification can go down the line.  Qualification is for the Horse &amp; Pony except for Adult/Young Handler classes, where the Handler qualifies.</w:t>
      </w:r>
    </w:p>
    <w:p w14:paraId="7E7D594E" w14:textId="77777777" w:rsidR="0052543D" w:rsidRPr="00B828FE" w:rsidRDefault="0052543D" w:rsidP="00352538">
      <w:pPr>
        <w:spacing w:after="0" w:line="240" w:lineRule="auto"/>
        <w:ind w:left="700" w:right="700"/>
        <w:jc w:val="center"/>
        <w:rPr>
          <w:rFonts w:eastAsia="Times New Roman"/>
          <w:sz w:val="32"/>
          <w:szCs w:val="32"/>
        </w:rPr>
      </w:pPr>
    </w:p>
    <w:p w14:paraId="3BE8C16F" w14:textId="6F2FE478" w:rsidR="00942BC5" w:rsidRPr="008D27F2" w:rsidRDefault="00B828FE" w:rsidP="00352538">
      <w:pPr>
        <w:spacing w:after="0" w:line="240" w:lineRule="auto"/>
        <w:jc w:val="center"/>
        <w:rPr>
          <w:rFonts w:eastAsia="Times New Roman"/>
          <w:sz w:val="32"/>
          <w:szCs w:val="32"/>
          <w:lang w:eastAsia="en-US"/>
        </w:rPr>
      </w:pPr>
      <w:r w:rsidRPr="008D27F2">
        <w:rPr>
          <w:rFonts w:eastAsia="Times New Roman"/>
          <w:color w:val="000000"/>
          <w:sz w:val="32"/>
          <w:szCs w:val="32"/>
        </w:rPr>
        <w:t>All qualified horses and ponies will be listed on the Caledonian Showing Show’s website</w:t>
      </w:r>
      <w:hyperlink r:id="rId15" w:history="1">
        <w:r w:rsidRPr="008D27F2">
          <w:rPr>
            <w:rFonts w:eastAsia="Times New Roman"/>
            <w:color w:val="000000"/>
            <w:sz w:val="32"/>
            <w:szCs w:val="32"/>
            <w:u w:val="single"/>
          </w:rPr>
          <w:t xml:space="preserve"> </w:t>
        </w:r>
        <w:r w:rsidRPr="008D27F2">
          <w:rPr>
            <w:rFonts w:eastAsia="Times New Roman"/>
            <w:color w:val="1155CC"/>
            <w:sz w:val="32"/>
            <w:szCs w:val="32"/>
            <w:u w:val="single"/>
          </w:rPr>
          <w:t>www.caledonianchampionships.webs.com</w:t>
        </w:r>
      </w:hyperlink>
      <w:r w:rsidRPr="008D27F2">
        <w:rPr>
          <w:rFonts w:eastAsia="Times New Roman"/>
          <w:color w:val="000000"/>
          <w:sz w:val="32"/>
          <w:szCs w:val="32"/>
        </w:rPr>
        <w:t xml:space="preserve"> where you will also find a regularly updated list of qualifying shows as well as a wealth of other information.</w:t>
      </w:r>
    </w:p>
    <w:p w14:paraId="5987C35F" w14:textId="485EEF73" w:rsidR="00A50AA7" w:rsidRDefault="00A50AA7">
      <w:pPr>
        <w:spacing w:after="0" w:line="240" w:lineRule="auto"/>
        <w:rPr>
          <w:b/>
          <w:sz w:val="24"/>
          <w:szCs w:val="24"/>
        </w:rPr>
      </w:pPr>
    </w:p>
    <w:p w14:paraId="7D14E3BE" w14:textId="2571EF7A" w:rsidR="00A50AA7" w:rsidRDefault="00A50AA7">
      <w:pPr>
        <w:spacing w:after="0" w:line="240" w:lineRule="auto"/>
        <w:rPr>
          <w:b/>
          <w:sz w:val="24"/>
          <w:szCs w:val="24"/>
        </w:rPr>
      </w:pPr>
    </w:p>
    <w:p w14:paraId="0DC7B8E5" w14:textId="420CD506" w:rsidR="00A50AA7" w:rsidRDefault="00A50AA7">
      <w:pPr>
        <w:spacing w:after="0" w:line="240" w:lineRule="auto"/>
        <w:rPr>
          <w:b/>
          <w:sz w:val="24"/>
          <w:szCs w:val="24"/>
        </w:rPr>
      </w:pPr>
    </w:p>
    <w:p w14:paraId="01552AFD" w14:textId="47335A65" w:rsidR="00A50AA7" w:rsidRPr="00A967E5" w:rsidRDefault="00A50AA7" w:rsidP="00A967E5">
      <w:pPr>
        <w:pStyle w:val="BodyText"/>
      </w:pPr>
      <w:r w:rsidRPr="00A967E5">
        <w:t xml:space="preserve">Special Thanks to all our sponsors </w:t>
      </w:r>
      <w:r w:rsidR="00A967E5">
        <w:t>for</w:t>
      </w:r>
      <w:r w:rsidRPr="00A967E5">
        <w:t xml:space="preserve"> 2020, without our sponsors, there would be no show.</w:t>
      </w:r>
    </w:p>
    <w:p w14:paraId="6A521C8B" w14:textId="036A1FA8" w:rsidR="00E663DB" w:rsidRDefault="004C7727" w:rsidP="00A50AA7">
      <w:pPr>
        <w:spacing w:after="0" w:line="240" w:lineRule="auto"/>
        <w:jc w:val="center"/>
        <w:rPr>
          <w:bCs/>
          <w:sz w:val="24"/>
          <w:szCs w:val="24"/>
        </w:rPr>
      </w:pPr>
      <w:r>
        <w:rPr>
          <w:bCs/>
          <w:sz w:val="24"/>
          <w:szCs w:val="24"/>
        </w:rPr>
        <w:t>Margaret Nicol</w:t>
      </w:r>
    </w:p>
    <w:p w14:paraId="194D1D97" w14:textId="2191587C" w:rsidR="004C7727" w:rsidRDefault="00042734" w:rsidP="00A50AA7">
      <w:pPr>
        <w:spacing w:after="0" w:line="240" w:lineRule="auto"/>
        <w:jc w:val="center"/>
        <w:rPr>
          <w:bCs/>
          <w:sz w:val="24"/>
          <w:szCs w:val="24"/>
        </w:rPr>
      </w:pPr>
      <w:proofErr w:type="spellStart"/>
      <w:r>
        <w:rPr>
          <w:bCs/>
          <w:sz w:val="24"/>
          <w:szCs w:val="24"/>
        </w:rPr>
        <w:t>Lochcarron</w:t>
      </w:r>
      <w:proofErr w:type="spellEnd"/>
      <w:r>
        <w:rPr>
          <w:bCs/>
          <w:sz w:val="24"/>
          <w:szCs w:val="24"/>
        </w:rPr>
        <w:t xml:space="preserve"> Food Centre</w:t>
      </w:r>
    </w:p>
    <w:p w14:paraId="44EAD98E" w14:textId="7D542EB9" w:rsidR="00042734" w:rsidRDefault="00680701" w:rsidP="00A50AA7">
      <w:pPr>
        <w:spacing w:after="0" w:line="240" w:lineRule="auto"/>
        <w:jc w:val="center"/>
        <w:rPr>
          <w:bCs/>
          <w:sz w:val="24"/>
          <w:szCs w:val="24"/>
        </w:rPr>
      </w:pPr>
      <w:r>
        <w:rPr>
          <w:bCs/>
          <w:sz w:val="24"/>
          <w:szCs w:val="24"/>
        </w:rPr>
        <w:t>Strathpeffer Sweet Company</w:t>
      </w:r>
    </w:p>
    <w:p w14:paraId="1B305032" w14:textId="57F4074C" w:rsidR="00680701" w:rsidRDefault="00C87104" w:rsidP="00A50AA7">
      <w:pPr>
        <w:spacing w:after="0" w:line="240" w:lineRule="auto"/>
        <w:jc w:val="center"/>
        <w:rPr>
          <w:bCs/>
          <w:sz w:val="24"/>
          <w:szCs w:val="24"/>
        </w:rPr>
      </w:pPr>
      <w:proofErr w:type="spellStart"/>
      <w:r>
        <w:rPr>
          <w:bCs/>
          <w:sz w:val="24"/>
          <w:szCs w:val="24"/>
        </w:rPr>
        <w:t>Gairloch</w:t>
      </w:r>
      <w:proofErr w:type="spellEnd"/>
      <w:r>
        <w:rPr>
          <w:bCs/>
          <w:sz w:val="24"/>
          <w:szCs w:val="24"/>
        </w:rPr>
        <w:t xml:space="preserve"> Trekking Centre</w:t>
      </w:r>
    </w:p>
    <w:p w14:paraId="47C8CC58" w14:textId="09797357" w:rsidR="00C87104" w:rsidRDefault="00C87104" w:rsidP="00A50AA7">
      <w:pPr>
        <w:spacing w:after="0" w:line="240" w:lineRule="auto"/>
        <w:jc w:val="center"/>
        <w:rPr>
          <w:bCs/>
          <w:sz w:val="24"/>
          <w:szCs w:val="24"/>
        </w:rPr>
      </w:pPr>
      <w:r>
        <w:rPr>
          <w:bCs/>
          <w:sz w:val="24"/>
          <w:szCs w:val="24"/>
        </w:rPr>
        <w:t>Chloe Franklyn</w:t>
      </w:r>
    </w:p>
    <w:p w14:paraId="134A7ACB" w14:textId="238F5C80" w:rsidR="00C87104" w:rsidRDefault="00C87104" w:rsidP="00A50AA7">
      <w:pPr>
        <w:spacing w:after="0" w:line="240" w:lineRule="auto"/>
        <w:jc w:val="center"/>
        <w:rPr>
          <w:bCs/>
          <w:sz w:val="24"/>
          <w:szCs w:val="24"/>
        </w:rPr>
      </w:pPr>
      <w:r>
        <w:rPr>
          <w:bCs/>
          <w:sz w:val="24"/>
          <w:szCs w:val="24"/>
        </w:rPr>
        <w:t>Common Scents Fragrance</w:t>
      </w:r>
    </w:p>
    <w:p w14:paraId="4DDC6AE6" w14:textId="051ABABE" w:rsidR="00AC7848" w:rsidRDefault="00AC7848" w:rsidP="00A50AA7">
      <w:pPr>
        <w:spacing w:after="0" w:line="240" w:lineRule="auto"/>
        <w:jc w:val="center"/>
        <w:rPr>
          <w:bCs/>
          <w:sz w:val="24"/>
          <w:szCs w:val="24"/>
        </w:rPr>
      </w:pPr>
      <w:r>
        <w:rPr>
          <w:bCs/>
          <w:sz w:val="24"/>
          <w:szCs w:val="24"/>
        </w:rPr>
        <w:t>Classical Riding Highland</w:t>
      </w:r>
    </w:p>
    <w:p w14:paraId="6D7AC4CA" w14:textId="00B7C6AE" w:rsidR="00AC7848" w:rsidRDefault="00AC7848" w:rsidP="00A50AA7">
      <w:pPr>
        <w:spacing w:after="0" w:line="240" w:lineRule="auto"/>
        <w:jc w:val="center"/>
        <w:rPr>
          <w:bCs/>
          <w:sz w:val="24"/>
          <w:szCs w:val="24"/>
        </w:rPr>
      </w:pPr>
      <w:r>
        <w:rPr>
          <w:bCs/>
          <w:sz w:val="24"/>
          <w:szCs w:val="24"/>
        </w:rPr>
        <w:t>Cheryl McIntosh</w:t>
      </w:r>
    </w:p>
    <w:p w14:paraId="254DA780" w14:textId="774E927F" w:rsidR="00AC7848" w:rsidRDefault="00AC7848" w:rsidP="00A50AA7">
      <w:pPr>
        <w:spacing w:after="0" w:line="240" w:lineRule="auto"/>
        <w:jc w:val="center"/>
        <w:rPr>
          <w:bCs/>
          <w:sz w:val="24"/>
          <w:szCs w:val="24"/>
        </w:rPr>
      </w:pPr>
      <w:r>
        <w:rPr>
          <w:bCs/>
          <w:sz w:val="24"/>
          <w:szCs w:val="24"/>
        </w:rPr>
        <w:t xml:space="preserve">Highland Industrial </w:t>
      </w:r>
      <w:r w:rsidR="00D413C4">
        <w:rPr>
          <w:bCs/>
          <w:sz w:val="24"/>
          <w:szCs w:val="24"/>
        </w:rPr>
        <w:t>Supplies</w:t>
      </w:r>
    </w:p>
    <w:p w14:paraId="1C5718A3" w14:textId="33480194" w:rsidR="00D413C4" w:rsidRDefault="003A1A3E" w:rsidP="00A50AA7">
      <w:pPr>
        <w:spacing w:after="0" w:line="240" w:lineRule="auto"/>
        <w:jc w:val="center"/>
        <w:rPr>
          <w:bCs/>
          <w:sz w:val="24"/>
          <w:szCs w:val="24"/>
        </w:rPr>
      </w:pPr>
      <w:r>
        <w:rPr>
          <w:bCs/>
          <w:sz w:val="24"/>
          <w:szCs w:val="24"/>
        </w:rPr>
        <w:t>Handmade By LM</w:t>
      </w:r>
    </w:p>
    <w:p w14:paraId="6C714E80" w14:textId="2D06E8B6" w:rsidR="003A1A3E" w:rsidRDefault="003A1A3E" w:rsidP="00A50AA7">
      <w:pPr>
        <w:spacing w:after="0" w:line="240" w:lineRule="auto"/>
        <w:jc w:val="center"/>
        <w:rPr>
          <w:bCs/>
          <w:sz w:val="24"/>
          <w:szCs w:val="24"/>
        </w:rPr>
      </w:pPr>
      <w:r>
        <w:rPr>
          <w:bCs/>
          <w:sz w:val="24"/>
          <w:szCs w:val="24"/>
        </w:rPr>
        <w:t>Highland Pet Portraits</w:t>
      </w:r>
    </w:p>
    <w:p w14:paraId="19A73C05" w14:textId="4EA64A85" w:rsidR="003A1A3E" w:rsidRDefault="00EF02EB" w:rsidP="003A1A3E">
      <w:pPr>
        <w:spacing w:after="0" w:line="240" w:lineRule="auto"/>
        <w:jc w:val="center"/>
        <w:rPr>
          <w:bCs/>
          <w:sz w:val="24"/>
          <w:szCs w:val="24"/>
        </w:rPr>
      </w:pPr>
      <w:r>
        <w:rPr>
          <w:bCs/>
          <w:sz w:val="24"/>
          <w:szCs w:val="24"/>
        </w:rPr>
        <w:t>Fraser Catering</w:t>
      </w:r>
    </w:p>
    <w:p w14:paraId="5C85B133" w14:textId="32C02A4B" w:rsidR="00EF02EB" w:rsidRDefault="00EF02EB" w:rsidP="003A1A3E">
      <w:pPr>
        <w:spacing w:after="0" w:line="240" w:lineRule="auto"/>
        <w:jc w:val="center"/>
        <w:rPr>
          <w:bCs/>
          <w:sz w:val="24"/>
          <w:szCs w:val="24"/>
        </w:rPr>
      </w:pPr>
      <w:r>
        <w:rPr>
          <w:bCs/>
          <w:sz w:val="24"/>
          <w:szCs w:val="24"/>
        </w:rPr>
        <w:t>Simpson Fencing &amp; Safety Fencing Contractors Ltd</w:t>
      </w:r>
    </w:p>
    <w:p w14:paraId="11234BE7" w14:textId="01B5704D" w:rsidR="002E1909" w:rsidRDefault="002E1909" w:rsidP="003A1A3E">
      <w:pPr>
        <w:spacing w:after="0" w:line="240" w:lineRule="auto"/>
        <w:jc w:val="center"/>
        <w:rPr>
          <w:bCs/>
          <w:sz w:val="24"/>
          <w:szCs w:val="24"/>
        </w:rPr>
      </w:pPr>
      <w:r>
        <w:rPr>
          <w:bCs/>
          <w:sz w:val="24"/>
          <w:szCs w:val="24"/>
        </w:rPr>
        <w:t>Valerie Ross</w:t>
      </w:r>
    </w:p>
    <w:p w14:paraId="28A1EE20" w14:textId="076D1B73" w:rsidR="002E1909" w:rsidRDefault="002E1909" w:rsidP="003A1A3E">
      <w:pPr>
        <w:spacing w:after="0" w:line="240" w:lineRule="auto"/>
        <w:jc w:val="center"/>
        <w:rPr>
          <w:bCs/>
          <w:sz w:val="24"/>
          <w:szCs w:val="24"/>
        </w:rPr>
      </w:pPr>
      <w:r>
        <w:rPr>
          <w:bCs/>
          <w:sz w:val="24"/>
          <w:szCs w:val="24"/>
        </w:rPr>
        <w:t>Lorna Calder</w:t>
      </w:r>
    </w:p>
    <w:p w14:paraId="7FC2D1CE" w14:textId="2590D27E" w:rsidR="002E1909" w:rsidRDefault="002E1909" w:rsidP="003A1A3E">
      <w:pPr>
        <w:spacing w:after="0" w:line="240" w:lineRule="auto"/>
        <w:jc w:val="center"/>
        <w:rPr>
          <w:bCs/>
          <w:sz w:val="24"/>
          <w:szCs w:val="24"/>
        </w:rPr>
      </w:pPr>
      <w:r>
        <w:rPr>
          <w:bCs/>
          <w:sz w:val="24"/>
          <w:szCs w:val="24"/>
        </w:rPr>
        <w:t>Lee Macdonald</w:t>
      </w:r>
    </w:p>
    <w:p w14:paraId="3FE80324" w14:textId="4D484210" w:rsidR="002E1909" w:rsidRDefault="002E1909" w:rsidP="003A1A3E">
      <w:pPr>
        <w:spacing w:after="0" w:line="240" w:lineRule="auto"/>
        <w:jc w:val="center"/>
        <w:rPr>
          <w:bCs/>
          <w:sz w:val="24"/>
          <w:szCs w:val="24"/>
        </w:rPr>
      </w:pPr>
      <w:proofErr w:type="spellStart"/>
      <w:r>
        <w:rPr>
          <w:bCs/>
          <w:sz w:val="24"/>
          <w:szCs w:val="24"/>
        </w:rPr>
        <w:t>Willowcroft</w:t>
      </w:r>
      <w:proofErr w:type="spellEnd"/>
      <w:r>
        <w:rPr>
          <w:bCs/>
          <w:sz w:val="24"/>
          <w:szCs w:val="24"/>
        </w:rPr>
        <w:t xml:space="preserve"> Rug Wash &amp; Repairs</w:t>
      </w:r>
    </w:p>
    <w:p w14:paraId="681B3E25" w14:textId="545381E3" w:rsidR="002E1909" w:rsidRDefault="004750D5" w:rsidP="003A1A3E">
      <w:pPr>
        <w:spacing w:after="0" w:line="240" w:lineRule="auto"/>
        <w:jc w:val="center"/>
        <w:rPr>
          <w:bCs/>
          <w:sz w:val="24"/>
          <w:szCs w:val="24"/>
        </w:rPr>
      </w:pPr>
      <w:r>
        <w:rPr>
          <w:bCs/>
          <w:sz w:val="24"/>
          <w:szCs w:val="24"/>
        </w:rPr>
        <w:t>HLM Trailer Training</w:t>
      </w:r>
    </w:p>
    <w:p w14:paraId="22AABFCD" w14:textId="52C2F9E5" w:rsidR="004750D5" w:rsidRDefault="00040D85" w:rsidP="003A1A3E">
      <w:pPr>
        <w:spacing w:after="0" w:line="240" w:lineRule="auto"/>
        <w:jc w:val="center"/>
        <w:rPr>
          <w:bCs/>
          <w:sz w:val="24"/>
          <w:szCs w:val="24"/>
        </w:rPr>
      </w:pPr>
      <w:r>
        <w:rPr>
          <w:bCs/>
          <w:sz w:val="24"/>
          <w:szCs w:val="24"/>
        </w:rPr>
        <w:t>Manuela Foreman</w:t>
      </w:r>
    </w:p>
    <w:p w14:paraId="1CF99BE9" w14:textId="24DF00BE" w:rsidR="00040D85" w:rsidRDefault="00040D85" w:rsidP="003A1A3E">
      <w:pPr>
        <w:spacing w:after="0" w:line="240" w:lineRule="auto"/>
        <w:jc w:val="center"/>
        <w:rPr>
          <w:bCs/>
          <w:sz w:val="24"/>
          <w:szCs w:val="24"/>
        </w:rPr>
      </w:pPr>
      <w:r>
        <w:rPr>
          <w:bCs/>
          <w:sz w:val="24"/>
          <w:szCs w:val="24"/>
        </w:rPr>
        <w:t>Family Seath</w:t>
      </w:r>
    </w:p>
    <w:p w14:paraId="1A2C4CB9" w14:textId="0EC45F51" w:rsidR="00040D85" w:rsidRDefault="00040D85" w:rsidP="003A1A3E">
      <w:pPr>
        <w:spacing w:after="0" w:line="240" w:lineRule="auto"/>
        <w:jc w:val="center"/>
        <w:rPr>
          <w:bCs/>
          <w:sz w:val="24"/>
          <w:szCs w:val="24"/>
        </w:rPr>
      </w:pPr>
      <w:r>
        <w:rPr>
          <w:bCs/>
          <w:sz w:val="24"/>
          <w:szCs w:val="24"/>
        </w:rPr>
        <w:t>Claire Milne</w:t>
      </w:r>
    </w:p>
    <w:p w14:paraId="1E894E24" w14:textId="51F1F16A" w:rsidR="00040D85" w:rsidRDefault="00040D85" w:rsidP="003A1A3E">
      <w:pPr>
        <w:spacing w:after="0" w:line="240" w:lineRule="auto"/>
        <w:jc w:val="center"/>
        <w:rPr>
          <w:bCs/>
          <w:sz w:val="24"/>
          <w:szCs w:val="24"/>
        </w:rPr>
      </w:pPr>
      <w:r>
        <w:rPr>
          <w:bCs/>
          <w:sz w:val="24"/>
          <w:szCs w:val="24"/>
        </w:rPr>
        <w:t>Lorraine Saunders</w:t>
      </w:r>
    </w:p>
    <w:p w14:paraId="49C74740" w14:textId="04D4D26A" w:rsidR="00040D85" w:rsidRDefault="00600095" w:rsidP="003A1A3E">
      <w:pPr>
        <w:spacing w:after="0" w:line="240" w:lineRule="auto"/>
        <w:jc w:val="center"/>
        <w:rPr>
          <w:bCs/>
          <w:sz w:val="24"/>
          <w:szCs w:val="24"/>
        </w:rPr>
      </w:pPr>
      <w:r>
        <w:rPr>
          <w:bCs/>
          <w:sz w:val="24"/>
          <w:szCs w:val="24"/>
        </w:rPr>
        <w:t>Zoe Hooper</w:t>
      </w:r>
    </w:p>
    <w:p w14:paraId="7398D02C" w14:textId="2782C400" w:rsidR="00600095" w:rsidRDefault="00600095" w:rsidP="003A1A3E">
      <w:pPr>
        <w:spacing w:after="0" w:line="240" w:lineRule="auto"/>
        <w:jc w:val="center"/>
        <w:rPr>
          <w:bCs/>
          <w:sz w:val="24"/>
          <w:szCs w:val="24"/>
        </w:rPr>
      </w:pPr>
      <w:proofErr w:type="spellStart"/>
      <w:r>
        <w:rPr>
          <w:bCs/>
          <w:sz w:val="24"/>
          <w:szCs w:val="24"/>
        </w:rPr>
        <w:t>Eriboll</w:t>
      </w:r>
      <w:proofErr w:type="spellEnd"/>
      <w:r>
        <w:rPr>
          <w:bCs/>
          <w:sz w:val="24"/>
          <w:szCs w:val="24"/>
        </w:rPr>
        <w:t xml:space="preserve"> Stud</w:t>
      </w:r>
    </w:p>
    <w:p w14:paraId="5EA5FA0E" w14:textId="3972F19D" w:rsidR="00600095" w:rsidRDefault="00600095" w:rsidP="003A1A3E">
      <w:pPr>
        <w:spacing w:after="0" w:line="240" w:lineRule="auto"/>
        <w:jc w:val="center"/>
        <w:rPr>
          <w:bCs/>
          <w:sz w:val="24"/>
          <w:szCs w:val="24"/>
        </w:rPr>
      </w:pPr>
      <w:proofErr w:type="spellStart"/>
      <w:r>
        <w:rPr>
          <w:bCs/>
          <w:sz w:val="24"/>
          <w:szCs w:val="24"/>
        </w:rPr>
        <w:t>Eriboll</w:t>
      </w:r>
      <w:proofErr w:type="spellEnd"/>
      <w:r>
        <w:rPr>
          <w:bCs/>
          <w:sz w:val="24"/>
          <w:szCs w:val="24"/>
        </w:rPr>
        <w:t xml:space="preserve"> Gun Dogs</w:t>
      </w:r>
    </w:p>
    <w:p w14:paraId="09ABF452" w14:textId="059AAFC5" w:rsidR="00600095" w:rsidRDefault="00A2186E" w:rsidP="003A1A3E">
      <w:pPr>
        <w:spacing w:after="0" w:line="240" w:lineRule="auto"/>
        <w:jc w:val="center"/>
        <w:rPr>
          <w:bCs/>
          <w:sz w:val="24"/>
          <w:szCs w:val="24"/>
        </w:rPr>
      </w:pPr>
      <w:r>
        <w:rPr>
          <w:bCs/>
          <w:sz w:val="24"/>
          <w:szCs w:val="24"/>
        </w:rPr>
        <w:t>Paige H Equestrian Services</w:t>
      </w:r>
    </w:p>
    <w:p w14:paraId="1A55BFFB" w14:textId="506FBBDA" w:rsidR="00A2186E" w:rsidRDefault="00A2186E" w:rsidP="003A1A3E">
      <w:pPr>
        <w:spacing w:after="0" w:line="240" w:lineRule="auto"/>
        <w:jc w:val="center"/>
        <w:rPr>
          <w:bCs/>
          <w:sz w:val="24"/>
          <w:szCs w:val="24"/>
        </w:rPr>
      </w:pPr>
      <w:r>
        <w:rPr>
          <w:bCs/>
          <w:sz w:val="24"/>
          <w:szCs w:val="24"/>
        </w:rPr>
        <w:t>C H Equine Services</w:t>
      </w:r>
    </w:p>
    <w:p w14:paraId="69867528" w14:textId="6796E975" w:rsidR="00A2186E" w:rsidRDefault="005720D5" w:rsidP="003A1A3E">
      <w:pPr>
        <w:spacing w:after="0" w:line="240" w:lineRule="auto"/>
        <w:jc w:val="center"/>
        <w:rPr>
          <w:bCs/>
          <w:sz w:val="24"/>
          <w:szCs w:val="24"/>
        </w:rPr>
      </w:pPr>
      <w:proofErr w:type="spellStart"/>
      <w:r>
        <w:rPr>
          <w:bCs/>
          <w:sz w:val="24"/>
          <w:szCs w:val="24"/>
        </w:rPr>
        <w:t>Derelochy</w:t>
      </w:r>
      <w:proofErr w:type="spellEnd"/>
      <w:r>
        <w:rPr>
          <w:bCs/>
          <w:sz w:val="24"/>
          <w:szCs w:val="24"/>
        </w:rPr>
        <w:t xml:space="preserve"> Saddler</w:t>
      </w:r>
    </w:p>
    <w:p w14:paraId="2387246B" w14:textId="6BBF6A36" w:rsidR="005720D5" w:rsidRDefault="005720D5" w:rsidP="003A1A3E">
      <w:pPr>
        <w:spacing w:after="0" w:line="240" w:lineRule="auto"/>
        <w:jc w:val="center"/>
        <w:rPr>
          <w:bCs/>
          <w:sz w:val="24"/>
          <w:szCs w:val="24"/>
        </w:rPr>
      </w:pPr>
      <w:r>
        <w:rPr>
          <w:bCs/>
          <w:sz w:val="24"/>
          <w:szCs w:val="24"/>
        </w:rPr>
        <w:t>Andrea Mitchell</w:t>
      </w:r>
    </w:p>
    <w:p w14:paraId="295A8AFC" w14:textId="12B5D06B" w:rsidR="005720D5" w:rsidRDefault="005720D5" w:rsidP="003A1A3E">
      <w:pPr>
        <w:spacing w:after="0" w:line="240" w:lineRule="auto"/>
        <w:jc w:val="center"/>
        <w:rPr>
          <w:bCs/>
          <w:sz w:val="24"/>
          <w:szCs w:val="24"/>
        </w:rPr>
      </w:pPr>
      <w:r>
        <w:rPr>
          <w:bCs/>
          <w:sz w:val="24"/>
          <w:szCs w:val="24"/>
        </w:rPr>
        <w:t xml:space="preserve">Minette </w:t>
      </w:r>
      <w:proofErr w:type="spellStart"/>
      <w:r>
        <w:rPr>
          <w:bCs/>
          <w:sz w:val="24"/>
          <w:szCs w:val="24"/>
        </w:rPr>
        <w:t>Macleannan</w:t>
      </w:r>
      <w:proofErr w:type="spellEnd"/>
    </w:p>
    <w:p w14:paraId="64094C58" w14:textId="5ABA726C" w:rsidR="005720D5" w:rsidRDefault="005720D5" w:rsidP="003A1A3E">
      <w:pPr>
        <w:spacing w:after="0" w:line="240" w:lineRule="auto"/>
        <w:jc w:val="center"/>
        <w:rPr>
          <w:bCs/>
          <w:sz w:val="24"/>
          <w:szCs w:val="24"/>
        </w:rPr>
      </w:pPr>
      <w:r>
        <w:rPr>
          <w:bCs/>
          <w:sz w:val="24"/>
          <w:szCs w:val="24"/>
        </w:rPr>
        <w:t xml:space="preserve">M&amp;J </w:t>
      </w:r>
      <w:proofErr w:type="spellStart"/>
      <w:r>
        <w:rPr>
          <w:bCs/>
          <w:sz w:val="24"/>
          <w:szCs w:val="24"/>
        </w:rPr>
        <w:t>Hesling</w:t>
      </w:r>
      <w:proofErr w:type="spellEnd"/>
    </w:p>
    <w:p w14:paraId="3DC48F66" w14:textId="30498877" w:rsidR="005720D5" w:rsidRDefault="00411560" w:rsidP="003A1A3E">
      <w:pPr>
        <w:spacing w:after="0" w:line="240" w:lineRule="auto"/>
        <w:jc w:val="center"/>
        <w:rPr>
          <w:bCs/>
          <w:sz w:val="24"/>
          <w:szCs w:val="24"/>
        </w:rPr>
      </w:pPr>
      <w:r>
        <w:rPr>
          <w:bCs/>
          <w:sz w:val="24"/>
          <w:szCs w:val="24"/>
        </w:rPr>
        <w:t>Claire &amp; Sara Deans</w:t>
      </w:r>
    </w:p>
    <w:p w14:paraId="100505B0" w14:textId="0A20BBEA" w:rsidR="00411560" w:rsidRDefault="00411560" w:rsidP="003A1A3E">
      <w:pPr>
        <w:spacing w:after="0" w:line="240" w:lineRule="auto"/>
        <w:jc w:val="center"/>
        <w:rPr>
          <w:bCs/>
          <w:sz w:val="24"/>
          <w:szCs w:val="24"/>
        </w:rPr>
      </w:pPr>
      <w:r>
        <w:rPr>
          <w:bCs/>
          <w:sz w:val="24"/>
          <w:szCs w:val="24"/>
        </w:rPr>
        <w:t>R.G Transport</w:t>
      </w:r>
    </w:p>
    <w:p w14:paraId="24D5C924" w14:textId="7E20B042" w:rsidR="00411560" w:rsidRDefault="00EC7714" w:rsidP="003A1A3E">
      <w:pPr>
        <w:spacing w:after="0" w:line="240" w:lineRule="auto"/>
        <w:jc w:val="center"/>
        <w:rPr>
          <w:bCs/>
          <w:sz w:val="24"/>
          <w:szCs w:val="24"/>
        </w:rPr>
      </w:pPr>
      <w:r>
        <w:rPr>
          <w:bCs/>
          <w:sz w:val="24"/>
          <w:szCs w:val="24"/>
        </w:rPr>
        <w:t>HM Equine transportation &amp; Services</w:t>
      </w:r>
    </w:p>
    <w:p w14:paraId="4716DA3F" w14:textId="2904DC7E" w:rsidR="006F0424" w:rsidRDefault="0085722B" w:rsidP="0085722B">
      <w:pPr>
        <w:spacing w:after="0" w:line="240" w:lineRule="auto"/>
        <w:jc w:val="center"/>
        <w:rPr>
          <w:bCs/>
          <w:sz w:val="24"/>
          <w:szCs w:val="24"/>
        </w:rPr>
      </w:pPr>
      <w:r>
        <w:rPr>
          <w:bCs/>
          <w:sz w:val="24"/>
          <w:szCs w:val="24"/>
        </w:rPr>
        <w:t>J</w:t>
      </w:r>
      <w:r w:rsidRPr="0085722B">
        <w:rPr>
          <w:bCs/>
          <w:sz w:val="24"/>
          <w:szCs w:val="24"/>
        </w:rPr>
        <w:t xml:space="preserve">ohnston metals scrap metal merchants </w:t>
      </w:r>
      <w:r>
        <w:rPr>
          <w:bCs/>
          <w:sz w:val="24"/>
          <w:szCs w:val="24"/>
        </w:rPr>
        <w:t>I</w:t>
      </w:r>
      <w:r w:rsidRPr="0085722B">
        <w:rPr>
          <w:bCs/>
          <w:sz w:val="24"/>
          <w:szCs w:val="24"/>
        </w:rPr>
        <w:t>nverness</w:t>
      </w:r>
    </w:p>
    <w:p w14:paraId="3A8B939B" w14:textId="3BD78E3C" w:rsidR="0085722B" w:rsidRDefault="0085722B" w:rsidP="0085722B">
      <w:pPr>
        <w:spacing w:after="0" w:line="240" w:lineRule="auto"/>
        <w:jc w:val="center"/>
        <w:rPr>
          <w:bCs/>
          <w:sz w:val="24"/>
          <w:szCs w:val="24"/>
        </w:rPr>
      </w:pPr>
      <w:proofErr w:type="spellStart"/>
      <w:r>
        <w:rPr>
          <w:bCs/>
          <w:sz w:val="24"/>
          <w:szCs w:val="24"/>
        </w:rPr>
        <w:t>Auchterflow</w:t>
      </w:r>
      <w:proofErr w:type="spellEnd"/>
      <w:r>
        <w:rPr>
          <w:bCs/>
          <w:sz w:val="24"/>
          <w:szCs w:val="24"/>
        </w:rPr>
        <w:t xml:space="preserve"> </w:t>
      </w:r>
      <w:r w:rsidR="00F238EF">
        <w:rPr>
          <w:bCs/>
          <w:sz w:val="24"/>
          <w:szCs w:val="24"/>
        </w:rPr>
        <w:t>Ponies</w:t>
      </w:r>
    </w:p>
    <w:p w14:paraId="577860AC" w14:textId="0100F509" w:rsidR="00F238EF" w:rsidRDefault="00F238EF" w:rsidP="0085722B">
      <w:pPr>
        <w:spacing w:after="0" w:line="240" w:lineRule="auto"/>
        <w:jc w:val="center"/>
        <w:rPr>
          <w:bCs/>
          <w:sz w:val="24"/>
          <w:szCs w:val="24"/>
        </w:rPr>
      </w:pPr>
      <w:r>
        <w:rPr>
          <w:bCs/>
          <w:sz w:val="24"/>
          <w:szCs w:val="24"/>
        </w:rPr>
        <w:t>Broomhill Riding Centre</w:t>
      </w:r>
    </w:p>
    <w:p w14:paraId="1CC4FF10" w14:textId="62070E74" w:rsidR="00F238EF" w:rsidRDefault="00F238EF" w:rsidP="0085722B">
      <w:pPr>
        <w:spacing w:after="0" w:line="240" w:lineRule="auto"/>
        <w:jc w:val="center"/>
        <w:rPr>
          <w:bCs/>
          <w:sz w:val="24"/>
          <w:szCs w:val="24"/>
        </w:rPr>
      </w:pPr>
      <w:r>
        <w:rPr>
          <w:bCs/>
          <w:sz w:val="24"/>
          <w:szCs w:val="24"/>
        </w:rPr>
        <w:t>Hector Campbell Services</w:t>
      </w:r>
    </w:p>
    <w:p w14:paraId="43C26CBB" w14:textId="1916BAC1" w:rsidR="00F238EF" w:rsidRDefault="00111854" w:rsidP="0085722B">
      <w:pPr>
        <w:spacing w:after="0" w:line="240" w:lineRule="auto"/>
        <w:jc w:val="center"/>
        <w:rPr>
          <w:bCs/>
          <w:sz w:val="24"/>
          <w:szCs w:val="24"/>
        </w:rPr>
      </w:pPr>
      <w:r>
        <w:rPr>
          <w:bCs/>
          <w:sz w:val="24"/>
          <w:szCs w:val="24"/>
        </w:rPr>
        <w:t>HLM</w:t>
      </w:r>
      <w:r w:rsidRPr="00111854">
        <w:rPr>
          <w:bCs/>
          <w:sz w:val="24"/>
          <w:szCs w:val="24"/>
        </w:rPr>
        <w:t xml:space="preserve"> recovery &amp; transportation</w:t>
      </w:r>
    </w:p>
    <w:p w14:paraId="18073197" w14:textId="14D1F751" w:rsidR="00111854" w:rsidRDefault="00111854" w:rsidP="0085722B">
      <w:pPr>
        <w:spacing w:after="0" w:line="240" w:lineRule="auto"/>
        <w:jc w:val="center"/>
        <w:rPr>
          <w:bCs/>
          <w:sz w:val="24"/>
          <w:szCs w:val="24"/>
        </w:rPr>
      </w:pPr>
      <w:r>
        <w:rPr>
          <w:bCs/>
          <w:sz w:val="24"/>
          <w:szCs w:val="24"/>
        </w:rPr>
        <w:t>Susie Mc</w:t>
      </w:r>
      <w:r w:rsidR="00724AB9">
        <w:rPr>
          <w:bCs/>
          <w:sz w:val="24"/>
          <w:szCs w:val="24"/>
        </w:rPr>
        <w:t>K</w:t>
      </w:r>
      <w:r>
        <w:rPr>
          <w:bCs/>
          <w:sz w:val="24"/>
          <w:szCs w:val="24"/>
        </w:rPr>
        <w:t>ay</w:t>
      </w:r>
    </w:p>
    <w:p w14:paraId="5609A947" w14:textId="610D18FB" w:rsidR="00724AB9" w:rsidRDefault="00724AB9" w:rsidP="0085722B">
      <w:pPr>
        <w:spacing w:after="0" w:line="240" w:lineRule="auto"/>
        <w:jc w:val="center"/>
        <w:rPr>
          <w:bCs/>
          <w:sz w:val="24"/>
          <w:szCs w:val="24"/>
        </w:rPr>
      </w:pPr>
      <w:proofErr w:type="spellStart"/>
      <w:r>
        <w:rPr>
          <w:bCs/>
          <w:sz w:val="24"/>
          <w:szCs w:val="24"/>
        </w:rPr>
        <w:t>Kirsteen</w:t>
      </w:r>
      <w:proofErr w:type="spellEnd"/>
      <w:r>
        <w:rPr>
          <w:bCs/>
          <w:sz w:val="24"/>
          <w:szCs w:val="24"/>
        </w:rPr>
        <w:t xml:space="preserve"> Wallace</w:t>
      </w:r>
    </w:p>
    <w:p w14:paraId="4E84328B" w14:textId="449FECC4" w:rsidR="00724AB9" w:rsidRDefault="00721471" w:rsidP="0085722B">
      <w:pPr>
        <w:spacing w:after="0" w:line="240" w:lineRule="auto"/>
        <w:jc w:val="center"/>
        <w:rPr>
          <w:bCs/>
          <w:sz w:val="24"/>
          <w:szCs w:val="24"/>
        </w:rPr>
      </w:pPr>
      <w:r>
        <w:rPr>
          <w:bCs/>
          <w:sz w:val="24"/>
          <w:szCs w:val="24"/>
        </w:rPr>
        <w:t>Lindsay Macrae</w:t>
      </w:r>
    </w:p>
    <w:p w14:paraId="464AF0B2" w14:textId="3E4E034E" w:rsidR="00721471" w:rsidRDefault="00721471" w:rsidP="0085722B">
      <w:pPr>
        <w:spacing w:after="0" w:line="240" w:lineRule="auto"/>
        <w:jc w:val="center"/>
        <w:rPr>
          <w:bCs/>
          <w:sz w:val="24"/>
          <w:szCs w:val="24"/>
        </w:rPr>
      </w:pPr>
      <w:r>
        <w:rPr>
          <w:bCs/>
          <w:sz w:val="24"/>
          <w:szCs w:val="24"/>
        </w:rPr>
        <w:t>Claire Wood</w:t>
      </w:r>
    </w:p>
    <w:p w14:paraId="51E1AC30" w14:textId="7FE97131" w:rsidR="00721471" w:rsidRDefault="00721471" w:rsidP="0085722B">
      <w:pPr>
        <w:spacing w:after="0" w:line="240" w:lineRule="auto"/>
        <w:jc w:val="center"/>
        <w:rPr>
          <w:bCs/>
          <w:sz w:val="24"/>
          <w:szCs w:val="24"/>
        </w:rPr>
      </w:pPr>
      <w:r>
        <w:rPr>
          <w:bCs/>
          <w:sz w:val="24"/>
          <w:szCs w:val="24"/>
        </w:rPr>
        <w:t>Daisy Duke &amp; Team Unicorn</w:t>
      </w:r>
    </w:p>
    <w:p w14:paraId="39A84ED3" w14:textId="539B42E1" w:rsidR="00721471" w:rsidRDefault="003B0565" w:rsidP="0085722B">
      <w:pPr>
        <w:spacing w:after="0" w:line="240" w:lineRule="auto"/>
        <w:jc w:val="center"/>
        <w:rPr>
          <w:bCs/>
          <w:sz w:val="24"/>
          <w:szCs w:val="24"/>
        </w:rPr>
      </w:pPr>
      <w:r>
        <w:rPr>
          <w:bCs/>
          <w:sz w:val="24"/>
          <w:szCs w:val="24"/>
        </w:rPr>
        <w:t>JR Resin Keepsakes</w:t>
      </w:r>
    </w:p>
    <w:p w14:paraId="0661854A" w14:textId="3E4949D2" w:rsidR="003B0565" w:rsidRDefault="003B0565" w:rsidP="0085722B">
      <w:pPr>
        <w:spacing w:after="0" w:line="240" w:lineRule="auto"/>
        <w:jc w:val="center"/>
        <w:rPr>
          <w:bCs/>
          <w:sz w:val="24"/>
          <w:szCs w:val="24"/>
        </w:rPr>
      </w:pPr>
      <w:r>
        <w:rPr>
          <w:bCs/>
          <w:sz w:val="24"/>
          <w:szCs w:val="24"/>
        </w:rPr>
        <w:t>Jacqueline Saunders</w:t>
      </w:r>
    </w:p>
    <w:p w14:paraId="1CA1CD8A" w14:textId="0D1B4AF7" w:rsidR="003B0565" w:rsidRDefault="003B0565" w:rsidP="0085722B">
      <w:pPr>
        <w:spacing w:after="0" w:line="240" w:lineRule="auto"/>
        <w:jc w:val="center"/>
        <w:rPr>
          <w:bCs/>
          <w:sz w:val="24"/>
          <w:szCs w:val="24"/>
        </w:rPr>
      </w:pPr>
      <w:proofErr w:type="spellStart"/>
      <w:r>
        <w:rPr>
          <w:bCs/>
          <w:sz w:val="24"/>
          <w:szCs w:val="24"/>
        </w:rPr>
        <w:t>Glaickcroft</w:t>
      </w:r>
      <w:proofErr w:type="spellEnd"/>
      <w:r>
        <w:rPr>
          <w:bCs/>
          <w:sz w:val="24"/>
          <w:szCs w:val="24"/>
        </w:rPr>
        <w:t xml:space="preserve"> Gun Dogs</w:t>
      </w:r>
    </w:p>
    <w:p w14:paraId="6B17AEA2" w14:textId="3C276E8B" w:rsidR="004211EE" w:rsidRDefault="004211EE" w:rsidP="0085722B">
      <w:pPr>
        <w:spacing w:after="0" w:line="240" w:lineRule="auto"/>
        <w:jc w:val="center"/>
        <w:rPr>
          <w:bCs/>
          <w:sz w:val="24"/>
          <w:szCs w:val="24"/>
        </w:rPr>
      </w:pPr>
      <w:r>
        <w:rPr>
          <w:bCs/>
          <w:sz w:val="24"/>
          <w:szCs w:val="24"/>
        </w:rPr>
        <w:t xml:space="preserve">Cari </w:t>
      </w:r>
      <w:proofErr w:type="spellStart"/>
      <w:r>
        <w:rPr>
          <w:bCs/>
          <w:sz w:val="24"/>
          <w:szCs w:val="24"/>
        </w:rPr>
        <w:t>Hesling</w:t>
      </w:r>
      <w:proofErr w:type="spellEnd"/>
    </w:p>
    <w:p w14:paraId="226DBB53" w14:textId="7A17D1D9" w:rsidR="00111854" w:rsidRPr="00543211" w:rsidRDefault="004211EE" w:rsidP="0085722B">
      <w:pPr>
        <w:spacing w:after="0" w:line="240" w:lineRule="auto"/>
        <w:jc w:val="center"/>
        <w:rPr>
          <w:bCs/>
          <w:sz w:val="24"/>
          <w:szCs w:val="24"/>
        </w:rPr>
      </w:pPr>
      <w:proofErr w:type="spellStart"/>
      <w:r>
        <w:rPr>
          <w:bCs/>
          <w:sz w:val="24"/>
          <w:szCs w:val="24"/>
        </w:rPr>
        <w:t>Mhairi</w:t>
      </w:r>
      <w:proofErr w:type="spellEnd"/>
      <w:r>
        <w:rPr>
          <w:bCs/>
          <w:sz w:val="24"/>
          <w:szCs w:val="24"/>
        </w:rPr>
        <w:t xml:space="preserve"> Mackay</w:t>
      </w:r>
    </w:p>
    <w:sectPr w:rsidR="00111854" w:rsidRPr="00543211">
      <w:pgSz w:w="11906" w:h="16838"/>
      <w:pgMar w:top="720" w:right="720" w:bottom="426"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092F"/>
    <w:multiLevelType w:val="multilevel"/>
    <w:tmpl w:val="00000000"/>
    <w:lvl w:ilvl="0">
      <w:start w:val="1"/>
      <w:numFmt w:val="bullet"/>
      <w:lvlText w:val="●"/>
      <w:lvlJc w:val="left"/>
      <w:pPr>
        <w:ind w:left="720" w:firstLine="360"/>
      </w:pPr>
      <w:rPr>
        <w:rFonts w:ascii="Arial" w:hAnsi="Arial"/>
        <w:vertAlign w:val="baseline"/>
      </w:rPr>
    </w:lvl>
    <w:lvl w:ilvl="1">
      <w:start w:val="1"/>
      <w:numFmt w:val="bullet"/>
      <w:lvlText w:val="o"/>
      <w:lvlJc w:val="left"/>
      <w:pPr>
        <w:ind w:left="1440" w:firstLine="1080"/>
      </w:pPr>
      <w:rPr>
        <w:rFonts w:ascii="Arial" w:hAnsi="Arial"/>
        <w:vertAlign w:val="baseline"/>
      </w:rPr>
    </w:lvl>
    <w:lvl w:ilvl="2">
      <w:start w:val="1"/>
      <w:numFmt w:val="bullet"/>
      <w:lvlText w:val="▪"/>
      <w:lvlJc w:val="left"/>
      <w:pPr>
        <w:ind w:left="2160" w:firstLine="1800"/>
      </w:pPr>
      <w:rPr>
        <w:rFonts w:ascii="Arial" w:hAnsi="Arial"/>
        <w:vertAlign w:val="baseline"/>
      </w:rPr>
    </w:lvl>
    <w:lvl w:ilvl="3">
      <w:start w:val="1"/>
      <w:numFmt w:val="bullet"/>
      <w:lvlText w:val="●"/>
      <w:lvlJc w:val="left"/>
      <w:pPr>
        <w:ind w:left="2880" w:firstLine="2520"/>
      </w:pPr>
      <w:rPr>
        <w:rFonts w:ascii="Arial" w:hAnsi="Arial"/>
        <w:vertAlign w:val="baseline"/>
      </w:rPr>
    </w:lvl>
    <w:lvl w:ilvl="4">
      <w:start w:val="1"/>
      <w:numFmt w:val="bullet"/>
      <w:lvlText w:val="o"/>
      <w:lvlJc w:val="left"/>
      <w:pPr>
        <w:ind w:left="3600" w:firstLine="3240"/>
      </w:pPr>
      <w:rPr>
        <w:rFonts w:ascii="Arial" w:hAnsi="Arial"/>
        <w:vertAlign w:val="baseline"/>
      </w:rPr>
    </w:lvl>
    <w:lvl w:ilvl="5">
      <w:start w:val="1"/>
      <w:numFmt w:val="bullet"/>
      <w:lvlText w:val="▪"/>
      <w:lvlJc w:val="left"/>
      <w:pPr>
        <w:ind w:left="4320" w:firstLine="3960"/>
      </w:pPr>
      <w:rPr>
        <w:rFonts w:ascii="Arial" w:hAnsi="Arial"/>
        <w:vertAlign w:val="baseline"/>
      </w:rPr>
    </w:lvl>
    <w:lvl w:ilvl="6">
      <w:start w:val="1"/>
      <w:numFmt w:val="bullet"/>
      <w:lvlText w:val="●"/>
      <w:lvlJc w:val="left"/>
      <w:pPr>
        <w:ind w:left="5040" w:firstLine="4680"/>
      </w:pPr>
      <w:rPr>
        <w:rFonts w:ascii="Arial" w:hAnsi="Arial"/>
        <w:vertAlign w:val="baseline"/>
      </w:rPr>
    </w:lvl>
    <w:lvl w:ilvl="7">
      <w:start w:val="1"/>
      <w:numFmt w:val="bullet"/>
      <w:lvlText w:val="o"/>
      <w:lvlJc w:val="left"/>
      <w:pPr>
        <w:ind w:left="5760" w:firstLine="5400"/>
      </w:pPr>
      <w:rPr>
        <w:rFonts w:ascii="Arial" w:hAnsi="Arial"/>
        <w:vertAlign w:val="baseline"/>
      </w:rPr>
    </w:lvl>
    <w:lvl w:ilvl="8">
      <w:start w:val="1"/>
      <w:numFmt w:val="bullet"/>
      <w:lvlText w:val="▪"/>
      <w:lvlJc w:val="left"/>
      <w:pPr>
        <w:ind w:left="6480" w:firstLine="6120"/>
      </w:pPr>
      <w:rPr>
        <w:rFonts w:ascii="Arial" w:hAnsi="Arial"/>
        <w:vertAlign w:val="baseline"/>
      </w:rPr>
    </w:lvl>
  </w:abstractNum>
  <w:abstractNum w:abstractNumId="1" w15:restartNumberingAfterBreak="0">
    <w:nsid w:val="7DCC5234"/>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96"/>
    <w:rsid w:val="00014F92"/>
    <w:rsid w:val="00017FC7"/>
    <w:rsid w:val="00040D85"/>
    <w:rsid w:val="00042734"/>
    <w:rsid w:val="0005319D"/>
    <w:rsid w:val="000554B6"/>
    <w:rsid w:val="00064607"/>
    <w:rsid w:val="0007143E"/>
    <w:rsid w:val="00085250"/>
    <w:rsid w:val="00093922"/>
    <w:rsid w:val="000C7F3C"/>
    <w:rsid w:val="000D4B64"/>
    <w:rsid w:val="000E05CF"/>
    <w:rsid w:val="001106BD"/>
    <w:rsid w:val="00111854"/>
    <w:rsid w:val="001166E9"/>
    <w:rsid w:val="001172BC"/>
    <w:rsid w:val="001259F1"/>
    <w:rsid w:val="00126F28"/>
    <w:rsid w:val="00146BF9"/>
    <w:rsid w:val="001569E8"/>
    <w:rsid w:val="001761B4"/>
    <w:rsid w:val="00187A78"/>
    <w:rsid w:val="001A34DA"/>
    <w:rsid w:val="001A4D43"/>
    <w:rsid w:val="001B0D8A"/>
    <w:rsid w:val="001B367A"/>
    <w:rsid w:val="001C0B1F"/>
    <w:rsid w:val="00202FCF"/>
    <w:rsid w:val="00230ADB"/>
    <w:rsid w:val="00254DED"/>
    <w:rsid w:val="00272BAE"/>
    <w:rsid w:val="00295899"/>
    <w:rsid w:val="002A6187"/>
    <w:rsid w:val="002B208A"/>
    <w:rsid w:val="002D014D"/>
    <w:rsid w:val="002D21EE"/>
    <w:rsid w:val="002D2F98"/>
    <w:rsid w:val="002D4871"/>
    <w:rsid w:val="002E1909"/>
    <w:rsid w:val="00303373"/>
    <w:rsid w:val="00314ADC"/>
    <w:rsid w:val="00321739"/>
    <w:rsid w:val="00336343"/>
    <w:rsid w:val="0035151C"/>
    <w:rsid w:val="00352538"/>
    <w:rsid w:val="00353796"/>
    <w:rsid w:val="00364401"/>
    <w:rsid w:val="00373D6C"/>
    <w:rsid w:val="00391456"/>
    <w:rsid w:val="003A1A3E"/>
    <w:rsid w:val="003A77C0"/>
    <w:rsid w:val="003B0565"/>
    <w:rsid w:val="004031AC"/>
    <w:rsid w:val="00411560"/>
    <w:rsid w:val="004211EE"/>
    <w:rsid w:val="00421D2F"/>
    <w:rsid w:val="0042528B"/>
    <w:rsid w:val="004313DE"/>
    <w:rsid w:val="00431F42"/>
    <w:rsid w:val="004353EC"/>
    <w:rsid w:val="004746D3"/>
    <w:rsid w:val="004750D5"/>
    <w:rsid w:val="0048702D"/>
    <w:rsid w:val="004C631D"/>
    <w:rsid w:val="004C7727"/>
    <w:rsid w:val="004D73D7"/>
    <w:rsid w:val="004E6FFA"/>
    <w:rsid w:val="004E7DD2"/>
    <w:rsid w:val="004F506F"/>
    <w:rsid w:val="0051163D"/>
    <w:rsid w:val="00514EA9"/>
    <w:rsid w:val="0052543D"/>
    <w:rsid w:val="00537BCB"/>
    <w:rsid w:val="00543211"/>
    <w:rsid w:val="0055008F"/>
    <w:rsid w:val="005624CA"/>
    <w:rsid w:val="005720D5"/>
    <w:rsid w:val="005C4922"/>
    <w:rsid w:val="005E01E6"/>
    <w:rsid w:val="005E18F5"/>
    <w:rsid w:val="005E5085"/>
    <w:rsid w:val="005E61C7"/>
    <w:rsid w:val="005F4655"/>
    <w:rsid w:val="00600095"/>
    <w:rsid w:val="00601C72"/>
    <w:rsid w:val="00607E96"/>
    <w:rsid w:val="00621409"/>
    <w:rsid w:val="00632F93"/>
    <w:rsid w:val="006408B3"/>
    <w:rsid w:val="00642AA8"/>
    <w:rsid w:val="00642DFA"/>
    <w:rsid w:val="00667A50"/>
    <w:rsid w:val="00680701"/>
    <w:rsid w:val="0069440D"/>
    <w:rsid w:val="006C3E73"/>
    <w:rsid w:val="006C4CE2"/>
    <w:rsid w:val="006F0424"/>
    <w:rsid w:val="006F088F"/>
    <w:rsid w:val="00703924"/>
    <w:rsid w:val="00721471"/>
    <w:rsid w:val="00723B84"/>
    <w:rsid w:val="00723C45"/>
    <w:rsid w:val="00724AB9"/>
    <w:rsid w:val="00725413"/>
    <w:rsid w:val="0076121C"/>
    <w:rsid w:val="00794836"/>
    <w:rsid w:val="007A088B"/>
    <w:rsid w:val="007B42E6"/>
    <w:rsid w:val="007C32FA"/>
    <w:rsid w:val="007C703B"/>
    <w:rsid w:val="007E5FB3"/>
    <w:rsid w:val="007F0692"/>
    <w:rsid w:val="00830B1C"/>
    <w:rsid w:val="00836959"/>
    <w:rsid w:val="008409F9"/>
    <w:rsid w:val="0085672F"/>
    <w:rsid w:val="0085722B"/>
    <w:rsid w:val="00874753"/>
    <w:rsid w:val="00882329"/>
    <w:rsid w:val="00890783"/>
    <w:rsid w:val="008937DB"/>
    <w:rsid w:val="008A036A"/>
    <w:rsid w:val="008A7819"/>
    <w:rsid w:val="008D27F2"/>
    <w:rsid w:val="008F755D"/>
    <w:rsid w:val="009009E5"/>
    <w:rsid w:val="0093771F"/>
    <w:rsid w:val="009404A3"/>
    <w:rsid w:val="00942BC5"/>
    <w:rsid w:val="00955C73"/>
    <w:rsid w:val="009674FC"/>
    <w:rsid w:val="00983072"/>
    <w:rsid w:val="0098523F"/>
    <w:rsid w:val="009855DD"/>
    <w:rsid w:val="00994353"/>
    <w:rsid w:val="009A06DA"/>
    <w:rsid w:val="009C09D9"/>
    <w:rsid w:val="009D5E07"/>
    <w:rsid w:val="009D5E70"/>
    <w:rsid w:val="00A05F73"/>
    <w:rsid w:val="00A2186E"/>
    <w:rsid w:val="00A50AA7"/>
    <w:rsid w:val="00A55ED7"/>
    <w:rsid w:val="00A762E3"/>
    <w:rsid w:val="00A967E5"/>
    <w:rsid w:val="00AA0142"/>
    <w:rsid w:val="00AA5CD3"/>
    <w:rsid w:val="00AA6146"/>
    <w:rsid w:val="00AC7848"/>
    <w:rsid w:val="00AE76FE"/>
    <w:rsid w:val="00AE7F1E"/>
    <w:rsid w:val="00AF47F2"/>
    <w:rsid w:val="00B07D19"/>
    <w:rsid w:val="00B1342A"/>
    <w:rsid w:val="00B2429F"/>
    <w:rsid w:val="00B32143"/>
    <w:rsid w:val="00B40450"/>
    <w:rsid w:val="00B45DD1"/>
    <w:rsid w:val="00B70FD0"/>
    <w:rsid w:val="00B742B6"/>
    <w:rsid w:val="00B828FE"/>
    <w:rsid w:val="00BA1D8B"/>
    <w:rsid w:val="00BA3102"/>
    <w:rsid w:val="00BA76FD"/>
    <w:rsid w:val="00BB28C4"/>
    <w:rsid w:val="00BB2D59"/>
    <w:rsid w:val="00BC4A3B"/>
    <w:rsid w:val="00BE1885"/>
    <w:rsid w:val="00C01661"/>
    <w:rsid w:val="00C41AD4"/>
    <w:rsid w:val="00C51D8C"/>
    <w:rsid w:val="00C61C5A"/>
    <w:rsid w:val="00C64E0B"/>
    <w:rsid w:val="00C87104"/>
    <w:rsid w:val="00C9373F"/>
    <w:rsid w:val="00CB0589"/>
    <w:rsid w:val="00CB2262"/>
    <w:rsid w:val="00CC0B7F"/>
    <w:rsid w:val="00CF36D6"/>
    <w:rsid w:val="00D10C9B"/>
    <w:rsid w:val="00D35458"/>
    <w:rsid w:val="00D379EE"/>
    <w:rsid w:val="00D413C4"/>
    <w:rsid w:val="00D455A1"/>
    <w:rsid w:val="00D529AC"/>
    <w:rsid w:val="00D7655B"/>
    <w:rsid w:val="00D94D5D"/>
    <w:rsid w:val="00DC03CA"/>
    <w:rsid w:val="00DC05EE"/>
    <w:rsid w:val="00DE2901"/>
    <w:rsid w:val="00E14BF5"/>
    <w:rsid w:val="00E51FEC"/>
    <w:rsid w:val="00E663DB"/>
    <w:rsid w:val="00E71604"/>
    <w:rsid w:val="00E940C1"/>
    <w:rsid w:val="00E95B08"/>
    <w:rsid w:val="00EA75E0"/>
    <w:rsid w:val="00EB00A3"/>
    <w:rsid w:val="00EB09F4"/>
    <w:rsid w:val="00EB37E4"/>
    <w:rsid w:val="00EB7585"/>
    <w:rsid w:val="00EC7714"/>
    <w:rsid w:val="00ED0552"/>
    <w:rsid w:val="00EF02EB"/>
    <w:rsid w:val="00EF3B70"/>
    <w:rsid w:val="00EF3E3A"/>
    <w:rsid w:val="00F034A2"/>
    <w:rsid w:val="00F12BD0"/>
    <w:rsid w:val="00F238EF"/>
    <w:rsid w:val="00F2515F"/>
    <w:rsid w:val="00F36486"/>
    <w:rsid w:val="00FA2692"/>
    <w:rsid w:val="00FB52AC"/>
    <w:rsid w:val="00FC42B1"/>
    <w:rsid w:val="00FC4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9468"/>
  <w15:docId w15:val="{FD60438C-0FD5-46D7-9904-958AA7E1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50AA7"/>
    <w:pPr>
      <w:keepNext/>
      <w:spacing w:after="0" w:line="240" w:lineRule="auto"/>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BodyTextIndent">
    <w:name w:val="Body Text Indent"/>
    <w:basedOn w:val="Normal"/>
    <w:link w:val="BodyTextIndentChar"/>
    <w:uiPriority w:val="99"/>
    <w:unhideWhenUsed/>
    <w:rsid w:val="00373D6C"/>
    <w:pPr>
      <w:spacing w:after="0" w:line="240" w:lineRule="auto"/>
      <w:ind w:left="720"/>
      <w:jc w:val="center"/>
    </w:pPr>
    <w:rPr>
      <w:sz w:val="24"/>
      <w:szCs w:val="24"/>
    </w:rPr>
  </w:style>
  <w:style w:type="character" w:customStyle="1" w:styleId="BodyTextIndentChar">
    <w:name w:val="Body Text Indent Char"/>
    <w:basedOn w:val="DefaultParagraphFont"/>
    <w:link w:val="BodyTextIndent"/>
    <w:uiPriority w:val="99"/>
    <w:rsid w:val="00373D6C"/>
    <w:rPr>
      <w:sz w:val="24"/>
      <w:szCs w:val="24"/>
    </w:rPr>
  </w:style>
  <w:style w:type="character" w:styleId="Hyperlink">
    <w:name w:val="Hyperlink"/>
    <w:basedOn w:val="DefaultParagraphFont"/>
    <w:uiPriority w:val="99"/>
    <w:unhideWhenUsed/>
    <w:rsid w:val="00064607"/>
    <w:rPr>
      <w:color w:val="0000FF" w:themeColor="hyperlink"/>
      <w:u w:val="single"/>
    </w:rPr>
  </w:style>
  <w:style w:type="character" w:styleId="UnresolvedMention">
    <w:name w:val="Unresolved Mention"/>
    <w:basedOn w:val="DefaultParagraphFont"/>
    <w:uiPriority w:val="99"/>
    <w:semiHidden/>
    <w:unhideWhenUsed/>
    <w:rsid w:val="00064607"/>
    <w:rPr>
      <w:color w:val="605E5C"/>
      <w:shd w:val="clear" w:color="auto" w:fill="E1DFDD"/>
    </w:rPr>
  </w:style>
  <w:style w:type="table" w:styleId="TableGrid">
    <w:name w:val="Table Grid"/>
    <w:basedOn w:val="TableNormal"/>
    <w:uiPriority w:val="39"/>
    <w:rsid w:val="0029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DED"/>
    <w:pPr>
      <w:ind w:left="720"/>
      <w:contextualSpacing/>
    </w:pPr>
  </w:style>
  <w:style w:type="character" w:customStyle="1" w:styleId="Heading7Char">
    <w:name w:val="Heading 7 Char"/>
    <w:basedOn w:val="DefaultParagraphFont"/>
    <w:link w:val="Heading7"/>
    <w:uiPriority w:val="9"/>
    <w:rsid w:val="00A50AA7"/>
    <w:rPr>
      <w:b/>
      <w:sz w:val="24"/>
      <w:szCs w:val="24"/>
    </w:rPr>
  </w:style>
  <w:style w:type="paragraph" w:styleId="BodyText">
    <w:name w:val="Body Text"/>
    <w:basedOn w:val="Normal"/>
    <w:link w:val="BodyTextChar"/>
    <w:uiPriority w:val="99"/>
    <w:unhideWhenUsed/>
    <w:rsid w:val="00A967E5"/>
    <w:pPr>
      <w:spacing w:after="0" w:line="240" w:lineRule="auto"/>
      <w:jc w:val="center"/>
    </w:pPr>
    <w:rPr>
      <w:rFonts w:ascii="Bradley Hand ITC" w:hAnsi="Bradley Hand ITC"/>
      <w:b/>
      <w:color w:val="310EB2"/>
      <w:sz w:val="32"/>
      <w:szCs w:val="32"/>
    </w:rPr>
  </w:style>
  <w:style w:type="character" w:customStyle="1" w:styleId="BodyTextChar">
    <w:name w:val="Body Text Char"/>
    <w:basedOn w:val="DefaultParagraphFont"/>
    <w:link w:val="BodyText"/>
    <w:uiPriority w:val="99"/>
    <w:rsid w:val="00A967E5"/>
    <w:rPr>
      <w:rFonts w:ascii="Bradley Hand ITC" w:hAnsi="Bradley Hand ITC"/>
      <w:b/>
      <w:color w:val="310EB2"/>
      <w:sz w:val="32"/>
      <w:szCs w:val="32"/>
    </w:rPr>
  </w:style>
  <w:style w:type="paragraph" w:styleId="BodyText2">
    <w:name w:val="Body Text 2"/>
    <w:basedOn w:val="Normal"/>
    <w:link w:val="BodyText2Char"/>
    <w:uiPriority w:val="99"/>
    <w:unhideWhenUsed/>
    <w:rsid w:val="00E663DB"/>
    <w:pPr>
      <w:spacing w:after="0" w:line="240" w:lineRule="auto"/>
      <w:jc w:val="center"/>
    </w:pPr>
  </w:style>
  <w:style w:type="character" w:customStyle="1" w:styleId="BodyText2Char">
    <w:name w:val="Body Text 2 Char"/>
    <w:basedOn w:val="DefaultParagraphFont"/>
    <w:link w:val="BodyText2"/>
    <w:uiPriority w:val="99"/>
    <w:rsid w:val="00E663DB"/>
  </w:style>
  <w:style w:type="paragraph" w:styleId="BodyTextIndent2">
    <w:name w:val="Body Text Indent 2"/>
    <w:basedOn w:val="Normal"/>
    <w:link w:val="BodyTextIndent2Char"/>
    <w:uiPriority w:val="99"/>
    <w:unhideWhenUsed/>
    <w:rsid w:val="00364401"/>
    <w:pPr>
      <w:ind w:left="1530" w:hanging="1530"/>
    </w:pPr>
  </w:style>
  <w:style w:type="character" w:customStyle="1" w:styleId="BodyTextIndent2Char">
    <w:name w:val="Body Text Indent 2 Char"/>
    <w:basedOn w:val="DefaultParagraphFont"/>
    <w:link w:val="BodyTextIndent2"/>
    <w:uiPriority w:val="99"/>
    <w:rsid w:val="0036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5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aclean@btinternet.com" TargetMode="External"/><Relationship Id="rId13" Type="http://schemas.openxmlformats.org/officeDocument/2006/relationships/hyperlink" Target="mailto:ymaclean@icloud.com" TargetMode="External"/><Relationship Id="rId3" Type="http://schemas.openxmlformats.org/officeDocument/2006/relationships/numbering" Target="numbering.xml"/><Relationship Id="rId7" Type="http://schemas.openxmlformats.org/officeDocument/2006/relationships/hyperlink" Target="mailto:y.maclean@btinternet.com" TargetMode="External"/><Relationship Id="rId12" Type="http://schemas.openxmlformats.org/officeDocument/2006/relationships/hyperlink" Target="mailto:y.maclean@btintern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b.me/e/2QZPBgcq0" TargetMode="External"/><Relationship Id="rId5" Type="http://schemas.openxmlformats.org/officeDocument/2006/relationships/settings" Target="settings.xml"/><Relationship Id="rId15" Type="http://schemas.openxmlformats.org/officeDocument/2006/relationships/hyperlink" Target="http://www.caledonianchampionships.webs.com/" TargetMode="External"/><Relationship Id="rId10" Type="http://schemas.openxmlformats.org/officeDocument/2006/relationships/hyperlink" Target="https://www.justgiving.com/fundraising/yvonne-maclean4" TargetMode="External"/><Relationship Id="rId4" Type="http://schemas.openxmlformats.org/officeDocument/2006/relationships/styles" Target="styles.xml"/><Relationship Id="rId9" Type="http://schemas.openxmlformats.org/officeDocument/2006/relationships/hyperlink" Target="mailto:YMACLEAN@ICLOUD.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B0Apzo+lKssVC9o+Gx35DaVwtg==">AMUW2mXT29oluCD2sCTa+CWQUoi2atqYgXlEL7OVfdocSUaHq2Z0s+Af+u47pQoWbrZQxgsx/wFHpPtqqzMlQMK9dreaZVNX9e88jLtwPkCBY7aOzqe7R4Ugj4W7+2gkur0nWTo87ygtZyP8VVcgndq7ugZe7KKTju1HuHAxNdNJ7h/6mvcd1ZQmE1X461UjB+V5cH5LwygFtrBq5jZSEF+QzuzBowMalVnbeZ9zYzPCYe5XZGNcifuWRlWmDK4yp5s/cgCs/hkvjEkhL3Y24OhpgQ8bvrLgfV4AZZceaFuztA8FzHXAWCYGCzFRaaMQrXdGfgUKeFwcUMh+nNsCgUhU3bUfIV7dZg==</go:docsCustomData>
</go:gDocsCustomXmlDataStorage>
</file>

<file path=customXml/itemProps1.xml><?xml version="1.0" encoding="utf-8"?>
<ds:datastoreItem xmlns:ds="http://schemas.openxmlformats.org/officeDocument/2006/customXml" ds:itemID="{C27EF7C3-8E26-4E56-9CBA-06DD4841C9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Maclean</dc:creator>
  <cp:lastModifiedBy>Yvonne Maclean</cp:lastModifiedBy>
  <cp:revision>2</cp:revision>
  <cp:lastPrinted>2020-01-27T03:57:00Z</cp:lastPrinted>
  <dcterms:created xsi:type="dcterms:W3CDTF">2021-06-13T14:19:00Z</dcterms:created>
  <dcterms:modified xsi:type="dcterms:W3CDTF">2021-06-13T14:19:00Z</dcterms:modified>
</cp:coreProperties>
</file>